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07" w:rsidRPr="00F60B07" w:rsidRDefault="00F60B07" w:rsidP="004E34A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60B07">
        <w:rPr>
          <w:rFonts w:ascii="Times New Roman" w:hAnsi="Times New Roman" w:cs="Times New Roman"/>
          <w:b/>
          <w:sz w:val="24"/>
          <w:szCs w:val="24"/>
        </w:rPr>
        <w:t>Краткая характеристика основного фонда музея</w:t>
      </w:r>
      <w:bookmarkEnd w:id="0"/>
    </w:p>
    <w:p w:rsidR="00155F1C" w:rsidRPr="004E34A9" w:rsidRDefault="004E34A9" w:rsidP="004E34A9">
      <w:pPr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>1.Пестовский район во время Великой Отечественной войны</w:t>
      </w:r>
    </w:p>
    <w:p w:rsidR="004E34A9" w:rsidRPr="004E34A9" w:rsidRDefault="004E34A9" w:rsidP="004E34A9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 xml:space="preserve">2. П.А. </w:t>
      </w:r>
      <w:proofErr w:type="spellStart"/>
      <w:r w:rsidRPr="004E34A9">
        <w:rPr>
          <w:rFonts w:ascii="Times New Roman" w:hAnsi="Times New Roman" w:cs="Times New Roman"/>
          <w:sz w:val="24"/>
          <w:szCs w:val="24"/>
        </w:rPr>
        <w:t>Филадельфин</w:t>
      </w:r>
      <w:proofErr w:type="spellEnd"/>
    </w:p>
    <w:p w:rsidR="004E34A9" w:rsidRPr="004E34A9" w:rsidRDefault="004E34A9" w:rsidP="004E34A9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E34A9">
        <w:rPr>
          <w:rFonts w:ascii="Times New Roman" w:hAnsi="Times New Roman" w:cs="Times New Roman"/>
          <w:sz w:val="24"/>
          <w:szCs w:val="24"/>
        </w:rPr>
        <w:t>Пестовская</w:t>
      </w:r>
      <w:proofErr w:type="spellEnd"/>
      <w:r w:rsidRPr="004E34A9">
        <w:rPr>
          <w:rFonts w:ascii="Times New Roman" w:hAnsi="Times New Roman" w:cs="Times New Roman"/>
          <w:sz w:val="24"/>
          <w:szCs w:val="24"/>
        </w:rPr>
        <w:t xml:space="preserve"> земля дала Героев</w:t>
      </w:r>
    </w:p>
    <w:p w:rsidR="004E34A9" w:rsidRPr="004E34A9" w:rsidRDefault="004E34A9" w:rsidP="004E34A9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>4. История боевого пути 1 Гвардейского минно-торпедного авиаполка ВВС Краснознаменного Балтийского флота</w:t>
      </w:r>
    </w:p>
    <w:p w:rsidR="004E34A9" w:rsidRPr="004E34A9" w:rsidRDefault="004E34A9" w:rsidP="004E34A9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 xml:space="preserve">5.  История и боевой путь АМ ВВС Краснознаменного Балтийского флота в период Великой Отечественной войны, базировавших на полевых аэродромах </w:t>
      </w:r>
      <w:proofErr w:type="spellStart"/>
      <w:r w:rsidRPr="004E34A9">
        <w:rPr>
          <w:rFonts w:ascii="Times New Roman" w:hAnsi="Times New Roman" w:cs="Times New Roman"/>
          <w:sz w:val="24"/>
          <w:szCs w:val="24"/>
        </w:rPr>
        <w:t>Пестовского</w:t>
      </w:r>
      <w:proofErr w:type="spellEnd"/>
      <w:r w:rsidRPr="004E34A9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4E34A9" w:rsidRPr="004E34A9" w:rsidRDefault="004E34A9" w:rsidP="004E34A9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>6. Герой Советского Союза Полный Кавалер орденов Славы Кузнецов Н.И.</w:t>
      </w:r>
    </w:p>
    <w:p w:rsidR="004E34A9" w:rsidRPr="004E34A9" w:rsidRDefault="004E34A9" w:rsidP="004E34A9">
      <w:pPr>
        <w:rPr>
          <w:rFonts w:ascii="Times New Roman" w:hAnsi="Times New Roman" w:cs="Times New Roman"/>
          <w:sz w:val="24"/>
          <w:szCs w:val="24"/>
        </w:rPr>
      </w:pPr>
      <w:r w:rsidRPr="004E34A9">
        <w:rPr>
          <w:rFonts w:ascii="Times New Roman" w:hAnsi="Times New Roman" w:cs="Times New Roman"/>
          <w:sz w:val="24"/>
          <w:szCs w:val="24"/>
        </w:rPr>
        <w:t>7. История Школьного музея Боевой Славы.</w:t>
      </w:r>
    </w:p>
    <w:p w:rsidR="004E34A9" w:rsidRDefault="004E34A9" w:rsidP="004E34A9"/>
    <w:p w:rsidR="004E34A9" w:rsidRPr="00F60B07" w:rsidRDefault="004E34A9" w:rsidP="004E34A9">
      <w:pPr>
        <w:rPr>
          <w:rFonts w:ascii="Times New Roman" w:hAnsi="Times New Roman" w:cs="Times New Roman"/>
          <w:b/>
          <w:sz w:val="24"/>
          <w:szCs w:val="24"/>
        </w:rPr>
      </w:pPr>
      <w:r w:rsidRPr="00F60B07">
        <w:rPr>
          <w:rFonts w:ascii="Times New Roman" w:hAnsi="Times New Roman" w:cs="Times New Roman"/>
          <w:b/>
          <w:sz w:val="24"/>
          <w:szCs w:val="24"/>
        </w:rPr>
        <w:t>Разделы экспозиции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1.Карта европейской части территории СССР. 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карте </w:t>
      </w:r>
      <w:proofErr w:type="gram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34A9" w:rsidRPr="004E34A9" w:rsidRDefault="004E34A9" w:rsidP="004E34A9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схема боевого пути 225 Краснознаменной имени Кутузова стрелковой дивизии.</w:t>
      </w:r>
    </w:p>
    <w:p w:rsidR="004E34A9" w:rsidRPr="004E34A9" w:rsidRDefault="004E34A9" w:rsidP="004E34A9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схема боевых вылетов для бомбежки Берлина в августе-сентябре 1941 года летчиками 1ГМТАП под руководством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Е.Н.Преображенского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летчиками других авиачастей Советской армии. </w:t>
      </w:r>
    </w:p>
    <w:p w:rsidR="004E34A9" w:rsidRPr="004E34A9" w:rsidRDefault="004E34A9" w:rsidP="004E34A9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экспозиции представлено описание  полетов, организация операции, руководство и система обеспечения безопасности полетов.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2. Новгородско-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Лужская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операция.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Экспозиция содержит фотографии участников освобождения Новгорода, карту-схему освобождения Новгорода, личные вещи фронтовиков, книгу «Новгородско-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Лужская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операция», подробно освещающая военные события. 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3.Экспозиции, посвященные Герою Советского Союза Полному Кавалеру Ордена Славы 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Н.И.Кузнецову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экспозиции содержат биографию Героя, фотоматериалы встреч со школьниками и  вручения ему третьего Ордена Славы в 1980 году, материалы периодической печати района, Новгородской и Вологодской областей, Российской печати, книги о нем, подарки Героя Музею. 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экспозиции также представлена  библиотека Героя, подаренная вдовой Музею по завещанию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Н.И.Кузнецова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личные вещи Героя, письма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Н.И.Кузнецова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подаренные Музеем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Адомской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Вытегорского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Вологодской области, два видеофильма о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Н.И.Кузнецове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«Земли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Пестовской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Кавалер», «Человек-легенда», видеоматериалы встреч, 85-летней юбилей Героя.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4.Экспозиции, посвященные 10 авиаполкам Краснознаменного Балтийского военно-воздушного флота, базировавшимся на территории 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Пестовского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в 1941-1944годах.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Экспозиции рассказывают история создания каждого, представлены их боевой путь, командиры полков, фотографии военного времени.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5.Экспозиции о Героях Советского Союза – 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пестовчанах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E34A9" w:rsidRDefault="004E34A9" w:rsidP="004E3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Представлены пять Героев Советского Союза –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пестовчан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: Виноградов И., Бойцов А., Кузнецов Н.И., их краткие биографические данные. В 2008 году установлен шестой Герой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Советского Союза –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пестовчанин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6.Экспозиция о заслуженном враче России П.А. 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Филадельфине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Экспозиция составлена по материалам из личного архива врача. Отражает его деятельность как хирурга в годы Великой Отечественной войны и хирурга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Пестовской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больницы в послевоенное время. 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7.Экспозиция о поисковой операции по извлечению самолета.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Рассказывает об извлечении самолета из болота вблизи д.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Богослово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захоронении летчика Рубцова Н., демонстрирует части самолета, парашют и личные вещи летчика.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8.Экспозиция о земляке Виноградове Александре, погибшем на Кольском полуострове.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письму Совета ветеранов г. Санкт-Петербурга проведен поиск родных моряка Виноградова А., погибшего в боях на Кольском полуострове. Представлены материалы о его подвиге. Найдены родственники, которые подарили в Музей фотографии. Совершена поездка по  местам боев Виноградова Александра учащимися школы совместно с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Пестовским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военкоматом и Санкт-Петербургским советом ветеранов.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9.Экспозиция о партизанских отрядах, сформированных на территории </w:t>
      </w:r>
      <w:proofErr w:type="spellStart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Пестовского</w:t>
      </w:r>
      <w:proofErr w:type="spellEnd"/>
      <w:r w:rsidRPr="004E34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района.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личные вещи партизан, карта, подаренная ветераном Великой Отечественной войны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Долининым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П.В., фотографии партизан-земляков, книги и статьи из газет.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Экспозиция о Герое-летчике Соловьеве Г.К., похороненном на Братском Мемориале в Пестове.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OLE_LINK2"/>
      <w:bookmarkStart w:id="2" w:name="OLE_LINK1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Содержит биографические данные о летчике, фотоматериалы, исследовательские работы о его боевом пути. Публикации из Владимирской области о торжествах в его честь к 100-летию со дня рождения, землю с родины, видеоматериалы о визите земляков в Пестово.</w:t>
      </w:r>
    </w:p>
    <w:bookmarkEnd w:id="1"/>
    <w:bookmarkEnd w:id="2"/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11.Экспозиция о генерал-лейтенанте авиации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Русакове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Содержит биографические данные о летчике, фотоматериалы, письм</w:t>
      </w:r>
      <w:proofErr w:type="gram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запросы писателя из Санкт-Петербурга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А.В.Лебедева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необходимые ему для написания книги.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12.Пестовский район – фронту.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цифрах представлена помощь местного населения фронту. Дополняют сведения воспоминания выпускников 30-40-х годов школы №1 г. Пестово о жизнедеятельности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пестовчан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 поры.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13.Экспозиция об истории создания Музея в школе.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документы Музея: паспорт, свидетельство, каталог Музеев Боевой Славы Новгородской области, фотографии, создатели Музея.</w:t>
      </w:r>
    </w:p>
    <w:p w:rsidR="004E34A9" w:rsidRPr="004E34A9" w:rsidRDefault="004E34A9" w:rsidP="004E3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14-20.Экспозиции, связанные с историей школы №1 как старейшего учебного заведения города Пестово через судьбы его выпускников: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Николай Волков, погибший на подводной лодке «Комсомолец»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Авчинников А.В., профессор института гигиены г. Смоленска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Александров С.П., залуженный геолог России,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Гуртовенко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кандидат физико-математических наук</w:t>
      </w:r>
    </w:p>
    <w:p w:rsidR="004E34A9" w:rsidRPr="004E34A9" w:rsidRDefault="004E34A9" w:rsidP="004E34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Успенский А., журналист, выпускник МГИМО</w:t>
      </w:r>
    </w:p>
    <w:p w:rsidR="004E34A9" w:rsidRDefault="004E34A9" w:rsidP="004E3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Примечалов</w:t>
      </w:r>
      <w:proofErr w:type="spellEnd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Н.Н., общественный деятель, </w:t>
      </w:r>
      <w:proofErr w:type="spell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писатель</w:t>
      </w:r>
      <w:proofErr w:type="gramStart"/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омпозитор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4A9" w:rsidRPr="004E34A9" w:rsidRDefault="004E34A9" w:rsidP="004E34A9">
      <w:pPr>
        <w:widowControl w:val="0"/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материалы</w:t>
      </w:r>
    </w:p>
    <w:p w:rsidR="004E34A9" w:rsidRPr="004E34A9" w:rsidRDefault="004E34A9" w:rsidP="004E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2012 год – музей боевой славы занесен в Книгу Почета Всероссийской организации ветеранов войны, труда Вооруженных Сил и правоохранительных органов (Свидетельство о занесении в Книгу Почета)</w:t>
      </w:r>
    </w:p>
    <w:p w:rsidR="004E34A9" w:rsidRPr="004E34A9" w:rsidRDefault="004E34A9" w:rsidP="004E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4A9" w:rsidRPr="004E34A9" w:rsidRDefault="004E34A9" w:rsidP="004E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t>2012 год – Диплом 1 степени в областном смотре-конкурсе историко-патриотических музеев</w:t>
      </w:r>
    </w:p>
    <w:p w:rsidR="004E34A9" w:rsidRPr="004E34A9" w:rsidRDefault="004E34A9" w:rsidP="004E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4A9" w:rsidRPr="004E34A9" w:rsidRDefault="004E34A9" w:rsidP="004E3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2015  год  – Диплом 3 степени в областном смотре-конкурсе историко-патриотических музеев, посвященном 70-летию Победы в Великой Отечественной войне</w:t>
      </w:r>
    </w:p>
    <w:p w:rsidR="004E34A9" w:rsidRDefault="004E34A9" w:rsidP="004E34A9"/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4749800" cy="433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10" cy="43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/>
    <w:p w:rsidR="004E34A9" w:rsidRDefault="004E34A9" w:rsidP="004E34A9">
      <w:r>
        <w:rPr>
          <w:noProof/>
          <w:lang w:eastAsia="ru-RU"/>
        </w:rPr>
        <w:lastRenderedPageBreak/>
        <w:drawing>
          <wp:inline distT="0" distB="0" distL="0" distR="0">
            <wp:extent cx="5740400" cy="44575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3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3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4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5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4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5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A9" w:rsidRDefault="004E34A9" w:rsidP="004E34A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03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2068"/>
    <w:multiLevelType w:val="hybridMultilevel"/>
    <w:tmpl w:val="5D10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0C3461"/>
    <w:multiLevelType w:val="hybridMultilevel"/>
    <w:tmpl w:val="5D10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31"/>
    <w:rsid w:val="00155F1C"/>
    <w:rsid w:val="004E34A9"/>
    <w:rsid w:val="006C6331"/>
    <w:rsid w:val="00774B06"/>
    <w:rsid w:val="00AF0E83"/>
    <w:rsid w:val="00F6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A9"/>
    <w:pPr>
      <w:ind w:left="720"/>
      <w:contextualSpacing/>
    </w:pPr>
  </w:style>
  <w:style w:type="character" w:styleId="a4">
    <w:name w:val="Hyperlink"/>
    <w:rsid w:val="004E34A9"/>
    <w:rPr>
      <w:rFonts w:ascii="Times New Roman" w:hAnsi="Times New Roman" w:cs="Times New Roman" w:hint="default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A9"/>
    <w:pPr>
      <w:ind w:left="720"/>
      <w:contextualSpacing/>
    </w:pPr>
  </w:style>
  <w:style w:type="character" w:styleId="a4">
    <w:name w:val="Hyperlink"/>
    <w:rsid w:val="004E34A9"/>
    <w:rPr>
      <w:rFonts w:ascii="Times New Roman" w:hAnsi="Times New Roman" w:cs="Times New Roman" w:hint="default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839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Яницкая</dc:creator>
  <cp:lastModifiedBy>elybi</cp:lastModifiedBy>
  <cp:revision>2</cp:revision>
  <dcterms:created xsi:type="dcterms:W3CDTF">2020-09-10T11:43:00Z</dcterms:created>
  <dcterms:modified xsi:type="dcterms:W3CDTF">2020-09-10T11:43:00Z</dcterms:modified>
</cp:coreProperties>
</file>