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64C" w:rsidRPr="00FA2D3B" w:rsidRDefault="003A564C" w:rsidP="003A564C">
      <w:pPr>
        <w:tabs>
          <w:tab w:val="left" w:pos="3060"/>
          <w:tab w:val="left" w:pos="6096"/>
          <w:tab w:val="left" w:pos="6946"/>
        </w:tabs>
        <w:spacing w:after="0" w:line="240" w:lineRule="atLeast"/>
        <w:jc w:val="center"/>
        <w:rPr>
          <w:rFonts w:ascii="Times New Roman" w:eastAsia="Times New Roman" w:hAnsi="Times New Roman" w:cs="Times New Roman"/>
          <w:sz w:val="28"/>
          <w:szCs w:val="28"/>
          <w:lang w:eastAsia="ar-SA"/>
        </w:rPr>
      </w:pPr>
      <w:r w:rsidRPr="00FA2D3B">
        <w:rPr>
          <w:rFonts w:ascii="Times New Roman" w:eastAsia="Times New Roman" w:hAnsi="Times New Roman" w:cs="Times New Roman"/>
          <w:noProof/>
          <w:sz w:val="28"/>
          <w:szCs w:val="28"/>
          <w:lang w:eastAsia="ru-RU"/>
        </w:rPr>
        <w:drawing>
          <wp:inline distT="0" distB="0" distL="0" distR="0">
            <wp:extent cx="571500" cy="6191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1500" cy="619125"/>
                    </a:xfrm>
                    <a:prstGeom prst="rect">
                      <a:avLst/>
                    </a:prstGeom>
                    <a:noFill/>
                    <a:ln>
                      <a:noFill/>
                    </a:ln>
                  </pic:spPr>
                </pic:pic>
              </a:graphicData>
            </a:graphic>
          </wp:inline>
        </w:drawing>
      </w:r>
    </w:p>
    <w:p w:rsidR="003A564C" w:rsidRPr="00FA2D3B" w:rsidRDefault="00DB542B" w:rsidP="003A564C">
      <w:pPr>
        <w:spacing w:before="120" w:after="0" w:line="240" w:lineRule="exact"/>
        <w:jc w:val="center"/>
        <w:rPr>
          <w:rFonts w:ascii="Times New Roman" w:eastAsia="Times New Roman" w:hAnsi="Times New Roman" w:cs="Times New Roman"/>
          <w:b/>
          <w:caps/>
          <w:sz w:val="24"/>
          <w:szCs w:val="24"/>
          <w:lang w:eastAsia="ar-SA"/>
        </w:rPr>
      </w:pPr>
      <w:r>
        <w:rPr>
          <w:rFonts w:ascii="Times New Roman" w:eastAsia="Times New Roman" w:hAnsi="Times New Roman" w:cs="Times New Roman"/>
          <w:b/>
          <w:caps/>
          <w:sz w:val="24"/>
          <w:szCs w:val="24"/>
          <w:lang w:eastAsia="ar-SA"/>
        </w:rPr>
        <w:t xml:space="preserve">Министерство </w:t>
      </w:r>
      <w:r w:rsidR="003A564C" w:rsidRPr="00FA2D3B">
        <w:rPr>
          <w:rFonts w:ascii="Times New Roman" w:eastAsia="Times New Roman" w:hAnsi="Times New Roman" w:cs="Times New Roman"/>
          <w:b/>
          <w:caps/>
          <w:sz w:val="24"/>
          <w:szCs w:val="24"/>
          <w:lang w:eastAsia="ar-SA"/>
        </w:rPr>
        <w:t>образования Новгородской области</w:t>
      </w:r>
    </w:p>
    <w:p w:rsidR="003A564C" w:rsidRPr="00FA2D3B" w:rsidRDefault="003A564C" w:rsidP="003A564C">
      <w:pPr>
        <w:tabs>
          <w:tab w:val="left" w:pos="0"/>
        </w:tabs>
        <w:spacing w:after="0" w:line="480" w:lineRule="atLeast"/>
        <w:jc w:val="center"/>
        <w:rPr>
          <w:rFonts w:ascii="Times New Roman" w:eastAsia="Times New Roman" w:hAnsi="Times New Roman" w:cs="Times New Roman"/>
          <w:b/>
          <w:sz w:val="32"/>
          <w:szCs w:val="32"/>
          <w:lang w:eastAsia="ar-SA"/>
        </w:rPr>
      </w:pPr>
      <w:r w:rsidRPr="00FA2D3B">
        <w:rPr>
          <w:rFonts w:ascii="Times New Roman" w:eastAsia="Times New Roman" w:hAnsi="Times New Roman" w:cs="Times New Roman"/>
          <w:b/>
          <w:sz w:val="32"/>
          <w:szCs w:val="32"/>
          <w:lang w:eastAsia="ar-SA"/>
        </w:rPr>
        <w:t>ПРИКАЗ</w:t>
      </w:r>
    </w:p>
    <w:p w:rsidR="009E0D4A" w:rsidRDefault="009E0D4A" w:rsidP="002D693B">
      <w:pPr>
        <w:tabs>
          <w:tab w:val="left" w:pos="3060"/>
        </w:tabs>
        <w:spacing w:after="0" w:line="240" w:lineRule="auto"/>
        <w:jc w:val="center"/>
        <w:rPr>
          <w:rFonts w:ascii="Times New Roman" w:eastAsia="Times New Roman" w:hAnsi="Times New Roman" w:cs="Times New Roman"/>
          <w:sz w:val="28"/>
          <w:szCs w:val="28"/>
          <w:lang w:eastAsia="ar-SA"/>
        </w:rPr>
      </w:pPr>
    </w:p>
    <w:p w:rsidR="003A564C" w:rsidRPr="00FA2D3B" w:rsidRDefault="00CD27C0" w:rsidP="002D693B">
      <w:pPr>
        <w:tabs>
          <w:tab w:val="left" w:pos="3060"/>
        </w:tab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02.11.2022</w:t>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t xml:space="preserve">№ </w:t>
      </w:r>
      <w:r>
        <w:rPr>
          <w:rFonts w:ascii="Times New Roman" w:eastAsia="Times New Roman" w:hAnsi="Times New Roman" w:cs="Times New Roman"/>
          <w:sz w:val="28"/>
          <w:szCs w:val="28"/>
          <w:lang w:eastAsia="ar-SA"/>
        </w:rPr>
        <w:t>1415</w:t>
      </w:r>
    </w:p>
    <w:p w:rsidR="003A564C" w:rsidRPr="00FA2D3B" w:rsidRDefault="003A564C" w:rsidP="003A564C">
      <w:pPr>
        <w:tabs>
          <w:tab w:val="left" w:pos="3060"/>
        </w:tabs>
        <w:spacing w:after="0" w:line="240" w:lineRule="auto"/>
        <w:jc w:val="center"/>
        <w:rPr>
          <w:rFonts w:ascii="Times New Roman" w:eastAsia="Times New Roman" w:hAnsi="Times New Roman" w:cs="Times New Roman"/>
          <w:sz w:val="28"/>
          <w:szCs w:val="28"/>
          <w:lang w:eastAsia="ar-SA"/>
        </w:rPr>
      </w:pPr>
    </w:p>
    <w:p w:rsidR="003A564C" w:rsidRPr="00FA2D3B" w:rsidRDefault="003A564C" w:rsidP="003A564C">
      <w:pPr>
        <w:tabs>
          <w:tab w:val="left" w:pos="3060"/>
        </w:tabs>
        <w:spacing w:after="0" w:line="240" w:lineRule="auto"/>
        <w:jc w:val="center"/>
        <w:rPr>
          <w:rFonts w:ascii="Times New Roman" w:eastAsia="Times New Roman" w:hAnsi="Times New Roman" w:cs="Times New Roman"/>
          <w:sz w:val="24"/>
          <w:szCs w:val="24"/>
          <w:lang w:eastAsia="ar-SA"/>
        </w:rPr>
      </w:pPr>
      <w:r w:rsidRPr="00FA2D3B">
        <w:rPr>
          <w:rFonts w:ascii="Times New Roman" w:eastAsia="Times New Roman" w:hAnsi="Times New Roman" w:cs="Times New Roman"/>
          <w:sz w:val="24"/>
          <w:szCs w:val="24"/>
          <w:lang w:eastAsia="ar-SA"/>
        </w:rPr>
        <w:t>Великий  Новгород</w:t>
      </w:r>
    </w:p>
    <w:p w:rsidR="003A564C" w:rsidRPr="00FA2D3B" w:rsidRDefault="003A564C" w:rsidP="003A564C">
      <w:pPr>
        <w:autoSpaceDE w:val="0"/>
        <w:autoSpaceDN w:val="0"/>
        <w:adjustRightInd w:val="0"/>
        <w:spacing w:after="0" w:line="240" w:lineRule="auto"/>
        <w:ind w:firstLine="540"/>
        <w:jc w:val="both"/>
        <w:rPr>
          <w:rFonts w:ascii="Times New Roman" w:eastAsia="Times New Roman" w:hAnsi="Times New Roman" w:cs="Calibri"/>
          <w:sz w:val="24"/>
          <w:szCs w:val="24"/>
          <w:lang w:eastAsia="ar-SA"/>
        </w:rPr>
      </w:pPr>
    </w:p>
    <w:p w:rsidR="003A564C" w:rsidRPr="00FA2D3B" w:rsidRDefault="003A564C" w:rsidP="003A564C">
      <w:pPr>
        <w:autoSpaceDE w:val="0"/>
        <w:autoSpaceDN w:val="0"/>
        <w:adjustRightInd w:val="0"/>
        <w:spacing w:after="0" w:line="240" w:lineRule="auto"/>
        <w:ind w:firstLine="540"/>
        <w:jc w:val="both"/>
        <w:rPr>
          <w:rFonts w:ascii="Times New Roman" w:eastAsia="Times New Roman" w:hAnsi="Times New Roman" w:cs="Calibri"/>
          <w:sz w:val="24"/>
          <w:szCs w:val="24"/>
          <w:lang w:eastAsia="ar-SA"/>
        </w:rPr>
      </w:pPr>
    </w:p>
    <w:p w:rsidR="00761FD2" w:rsidRPr="00FA2D3B" w:rsidRDefault="001C65DB" w:rsidP="00CB6323">
      <w:pPr>
        <w:pStyle w:val="a5"/>
        <w:spacing w:before="0" w:line="240" w:lineRule="exact"/>
        <w:ind w:left="0" w:right="0"/>
        <w:jc w:val="center"/>
        <w:rPr>
          <w:spacing w:val="0"/>
          <w:sz w:val="28"/>
          <w:szCs w:val="28"/>
        </w:rPr>
      </w:pPr>
      <w:r w:rsidRPr="00FA2D3B">
        <w:rPr>
          <w:spacing w:val="0"/>
          <w:sz w:val="28"/>
          <w:szCs w:val="28"/>
        </w:rPr>
        <w:t>О</w:t>
      </w:r>
      <w:r w:rsidR="00CB6323" w:rsidRPr="00FA2D3B">
        <w:rPr>
          <w:spacing w:val="0"/>
          <w:sz w:val="28"/>
          <w:szCs w:val="28"/>
        </w:rPr>
        <w:t>б утверждении Порядка</w:t>
      </w:r>
      <w:r w:rsidRPr="00FA2D3B">
        <w:rPr>
          <w:spacing w:val="0"/>
          <w:sz w:val="28"/>
          <w:szCs w:val="28"/>
        </w:rPr>
        <w:t xml:space="preserve"> проведени</w:t>
      </w:r>
      <w:r w:rsidR="00CB6323" w:rsidRPr="00FA2D3B">
        <w:rPr>
          <w:spacing w:val="0"/>
          <w:sz w:val="28"/>
          <w:szCs w:val="28"/>
        </w:rPr>
        <w:t>я</w:t>
      </w:r>
      <w:r w:rsidRPr="00FA2D3B">
        <w:rPr>
          <w:spacing w:val="0"/>
          <w:sz w:val="28"/>
          <w:szCs w:val="28"/>
        </w:rPr>
        <w:t xml:space="preserve"> итогового сочинения (изложения) на террит</w:t>
      </w:r>
      <w:r w:rsidR="006E5522" w:rsidRPr="00FA2D3B">
        <w:rPr>
          <w:spacing w:val="0"/>
          <w:sz w:val="28"/>
          <w:szCs w:val="28"/>
        </w:rPr>
        <w:t xml:space="preserve">ории Новгородской области </w:t>
      </w:r>
      <w:r w:rsidR="00E62DF5" w:rsidRPr="00FA2D3B">
        <w:rPr>
          <w:spacing w:val="0"/>
          <w:sz w:val="28"/>
          <w:szCs w:val="28"/>
        </w:rPr>
        <w:t>в 20</w:t>
      </w:r>
      <w:r w:rsidR="001649C0">
        <w:rPr>
          <w:spacing w:val="0"/>
          <w:sz w:val="28"/>
          <w:szCs w:val="28"/>
        </w:rPr>
        <w:t>2</w:t>
      </w:r>
      <w:r w:rsidR="0020786B">
        <w:rPr>
          <w:spacing w:val="0"/>
          <w:sz w:val="28"/>
          <w:szCs w:val="28"/>
        </w:rPr>
        <w:t>2</w:t>
      </w:r>
      <w:r w:rsidR="00E62DF5" w:rsidRPr="00FA2D3B">
        <w:rPr>
          <w:spacing w:val="0"/>
          <w:sz w:val="28"/>
          <w:szCs w:val="28"/>
        </w:rPr>
        <w:t>/20</w:t>
      </w:r>
      <w:r w:rsidR="00811E92">
        <w:rPr>
          <w:spacing w:val="0"/>
          <w:sz w:val="28"/>
          <w:szCs w:val="28"/>
        </w:rPr>
        <w:t>2</w:t>
      </w:r>
      <w:r w:rsidR="0020786B">
        <w:rPr>
          <w:spacing w:val="0"/>
          <w:sz w:val="28"/>
          <w:szCs w:val="28"/>
        </w:rPr>
        <w:t>3</w:t>
      </w:r>
      <w:r w:rsidR="00E62DF5" w:rsidRPr="00FA2D3B">
        <w:rPr>
          <w:spacing w:val="0"/>
          <w:sz w:val="28"/>
          <w:szCs w:val="28"/>
        </w:rPr>
        <w:t xml:space="preserve"> учебном году</w:t>
      </w:r>
    </w:p>
    <w:p w:rsidR="00761FD2" w:rsidRPr="00FA2D3B" w:rsidRDefault="00761FD2" w:rsidP="00761FD2">
      <w:pPr>
        <w:pStyle w:val="a5"/>
        <w:spacing w:before="0" w:line="360" w:lineRule="atLeast"/>
        <w:ind w:left="0" w:right="0"/>
        <w:jc w:val="both"/>
        <w:rPr>
          <w:spacing w:val="0"/>
          <w:sz w:val="24"/>
          <w:szCs w:val="24"/>
        </w:rPr>
      </w:pPr>
    </w:p>
    <w:p w:rsidR="00761FD2" w:rsidRPr="00FA2D3B" w:rsidRDefault="00761FD2" w:rsidP="00B90266">
      <w:pPr>
        <w:pStyle w:val="a5"/>
        <w:spacing w:before="0" w:line="360" w:lineRule="atLeast"/>
        <w:ind w:left="0" w:right="0"/>
        <w:jc w:val="both"/>
        <w:rPr>
          <w:b w:val="0"/>
          <w:spacing w:val="0"/>
          <w:sz w:val="28"/>
          <w:szCs w:val="28"/>
        </w:rPr>
      </w:pPr>
      <w:r w:rsidRPr="00FA2D3B">
        <w:rPr>
          <w:spacing w:val="0"/>
          <w:sz w:val="28"/>
          <w:szCs w:val="28"/>
        </w:rPr>
        <w:tab/>
      </w:r>
      <w:r w:rsidR="008C358A" w:rsidRPr="00FA2D3B">
        <w:rPr>
          <w:b w:val="0"/>
          <w:spacing w:val="0"/>
          <w:sz w:val="28"/>
          <w:szCs w:val="28"/>
        </w:rPr>
        <w:t>В соответствии с</w:t>
      </w:r>
      <w:r w:rsidR="00A42F54" w:rsidRPr="00FA2D3B">
        <w:rPr>
          <w:b w:val="0"/>
          <w:spacing w:val="0"/>
          <w:sz w:val="28"/>
          <w:szCs w:val="28"/>
        </w:rPr>
        <w:t>Порядк</w:t>
      </w:r>
      <w:r w:rsidR="00A42F54">
        <w:rPr>
          <w:b w:val="0"/>
          <w:spacing w:val="0"/>
          <w:sz w:val="28"/>
          <w:szCs w:val="28"/>
        </w:rPr>
        <w:t>ом</w:t>
      </w:r>
      <w:r w:rsidR="00A42F54" w:rsidRPr="00FA2D3B">
        <w:rPr>
          <w:b w:val="0"/>
          <w:spacing w:val="0"/>
          <w:sz w:val="28"/>
          <w:szCs w:val="28"/>
        </w:rPr>
        <w:t xml:space="preserve"> проведения государственной итоговой аттестации по образовательным программам среднего общего образования</w:t>
      </w:r>
      <w:r w:rsidR="00A42F54">
        <w:rPr>
          <w:b w:val="0"/>
          <w:spacing w:val="0"/>
          <w:sz w:val="28"/>
          <w:szCs w:val="28"/>
        </w:rPr>
        <w:t>, утвержденным</w:t>
      </w:r>
      <w:r w:rsidR="001C65DB" w:rsidRPr="00FA2D3B">
        <w:rPr>
          <w:b w:val="0"/>
          <w:spacing w:val="0"/>
          <w:sz w:val="28"/>
          <w:szCs w:val="28"/>
        </w:rPr>
        <w:t>приказом Министерства образования и науки Российской Федерации</w:t>
      </w:r>
      <w:r w:rsidR="00811E92">
        <w:rPr>
          <w:b w:val="0"/>
          <w:spacing w:val="0"/>
          <w:sz w:val="28"/>
          <w:szCs w:val="28"/>
        </w:rPr>
        <w:t>,</w:t>
      </w:r>
      <w:r w:rsidR="00811E92" w:rsidRPr="00084AD9">
        <w:rPr>
          <w:b w:val="0"/>
          <w:sz w:val="28"/>
        </w:rPr>
        <w:t>Федеральной службы по надзору в сфере образования и науки</w:t>
      </w:r>
      <w:r w:rsidR="001C65DB" w:rsidRPr="00FA2D3B">
        <w:rPr>
          <w:b w:val="0"/>
          <w:spacing w:val="0"/>
          <w:sz w:val="28"/>
          <w:szCs w:val="28"/>
        </w:rPr>
        <w:t>от</w:t>
      </w:r>
      <w:r w:rsidR="00A42F54">
        <w:rPr>
          <w:b w:val="0"/>
          <w:spacing w:val="0"/>
          <w:sz w:val="28"/>
          <w:szCs w:val="28"/>
        </w:rPr>
        <w:t> </w:t>
      </w:r>
      <w:r w:rsidR="00811E92" w:rsidRPr="00084AD9">
        <w:rPr>
          <w:b w:val="0"/>
          <w:sz w:val="28"/>
        </w:rPr>
        <w:t>07.11.2018 № 190/1512</w:t>
      </w:r>
      <w:r w:rsidR="001C65DB" w:rsidRPr="00FA2D3B">
        <w:rPr>
          <w:b w:val="0"/>
          <w:spacing w:val="0"/>
          <w:sz w:val="28"/>
          <w:szCs w:val="28"/>
        </w:rPr>
        <w:t xml:space="preserve">, </w:t>
      </w:r>
      <w:r w:rsidR="00CB6323" w:rsidRPr="00FA2D3B">
        <w:rPr>
          <w:b w:val="0"/>
          <w:spacing w:val="0"/>
          <w:sz w:val="28"/>
          <w:szCs w:val="28"/>
        </w:rPr>
        <w:t xml:space="preserve">с целью организованного проведения </w:t>
      </w:r>
      <w:r w:rsidR="009C2C6E" w:rsidRPr="009C2C6E">
        <w:rPr>
          <w:b w:val="0"/>
          <w:spacing w:val="0"/>
          <w:sz w:val="28"/>
          <w:szCs w:val="28"/>
        </w:rPr>
        <w:t>в 202</w:t>
      </w:r>
      <w:r w:rsidR="0020786B">
        <w:rPr>
          <w:b w:val="0"/>
          <w:spacing w:val="0"/>
          <w:sz w:val="28"/>
          <w:szCs w:val="28"/>
        </w:rPr>
        <w:t>2</w:t>
      </w:r>
      <w:r w:rsidR="009C2C6E" w:rsidRPr="009C2C6E">
        <w:rPr>
          <w:b w:val="0"/>
          <w:spacing w:val="0"/>
          <w:sz w:val="28"/>
          <w:szCs w:val="28"/>
        </w:rPr>
        <w:t>/202</w:t>
      </w:r>
      <w:r w:rsidR="0020786B">
        <w:rPr>
          <w:b w:val="0"/>
          <w:spacing w:val="0"/>
          <w:sz w:val="28"/>
          <w:szCs w:val="28"/>
        </w:rPr>
        <w:t>3</w:t>
      </w:r>
      <w:r w:rsidR="009C2C6E" w:rsidRPr="009C2C6E">
        <w:rPr>
          <w:b w:val="0"/>
          <w:spacing w:val="0"/>
          <w:sz w:val="28"/>
          <w:szCs w:val="28"/>
        </w:rPr>
        <w:t xml:space="preserve"> учебном году</w:t>
      </w:r>
      <w:r w:rsidR="007356C2" w:rsidRPr="007356C2">
        <w:rPr>
          <w:b w:val="0"/>
          <w:spacing w:val="0"/>
          <w:sz w:val="28"/>
          <w:szCs w:val="28"/>
        </w:rPr>
        <w:t>на территории Новгородской области</w:t>
      </w:r>
      <w:r w:rsidR="00CB6323" w:rsidRPr="00FA2D3B">
        <w:rPr>
          <w:b w:val="0"/>
          <w:spacing w:val="0"/>
          <w:sz w:val="28"/>
          <w:szCs w:val="28"/>
        </w:rPr>
        <w:t>итогового сочинения (изложения) как условия допуска к государственной итоговой аттестации по образовательным программам среднего общего образования</w:t>
      </w:r>
    </w:p>
    <w:p w:rsidR="00761FD2" w:rsidRPr="00FA2D3B" w:rsidRDefault="00761FD2" w:rsidP="00B90266">
      <w:pPr>
        <w:widowControl w:val="0"/>
        <w:shd w:val="clear" w:color="auto" w:fill="FFFFFF"/>
        <w:autoSpaceDE w:val="0"/>
        <w:autoSpaceDN w:val="0"/>
        <w:adjustRightInd w:val="0"/>
        <w:spacing w:after="0" w:line="360" w:lineRule="atLeast"/>
        <w:jc w:val="both"/>
        <w:rPr>
          <w:rFonts w:ascii="Times New Roman" w:hAnsi="Times New Roman" w:cs="Times New Roman"/>
          <w:b/>
          <w:color w:val="000000"/>
          <w:sz w:val="28"/>
          <w:szCs w:val="28"/>
        </w:rPr>
      </w:pPr>
      <w:r w:rsidRPr="00FA2D3B">
        <w:rPr>
          <w:rFonts w:ascii="Times New Roman" w:hAnsi="Times New Roman" w:cs="Times New Roman"/>
          <w:b/>
          <w:color w:val="000000"/>
          <w:sz w:val="28"/>
          <w:szCs w:val="28"/>
        </w:rPr>
        <w:t>ПРИКАЗЫВАЮ:</w:t>
      </w:r>
    </w:p>
    <w:p w:rsidR="00CB6323" w:rsidRPr="00FA2D3B" w:rsidRDefault="009C2C6E" w:rsidP="00B90266">
      <w:pPr>
        <w:spacing w:after="0" w:line="360" w:lineRule="atLeast"/>
        <w:ind w:firstLine="708"/>
        <w:jc w:val="both"/>
        <w:rPr>
          <w:rFonts w:ascii="Times New Roman" w:hAnsi="Times New Roman" w:cs="Times New Roman"/>
          <w:sz w:val="28"/>
          <w:szCs w:val="24"/>
        </w:rPr>
      </w:pPr>
      <w:r>
        <w:rPr>
          <w:rFonts w:ascii="Times New Roman" w:eastAsia="Calibri" w:hAnsi="Times New Roman" w:cs="Times New Roman"/>
          <w:sz w:val="28"/>
          <w:szCs w:val="28"/>
        </w:rPr>
        <w:t>у</w:t>
      </w:r>
      <w:r w:rsidR="00CB6323" w:rsidRPr="00FA2D3B">
        <w:rPr>
          <w:rFonts w:ascii="Times New Roman" w:hAnsi="Times New Roman" w:cs="Times New Roman"/>
          <w:sz w:val="28"/>
          <w:szCs w:val="24"/>
        </w:rPr>
        <w:t xml:space="preserve">твердить </w:t>
      </w:r>
      <w:r w:rsidR="00F17A3F" w:rsidRPr="00FA2D3B">
        <w:rPr>
          <w:rFonts w:ascii="Times New Roman" w:hAnsi="Times New Roman" w:cs="Times New Roman"/>
          <w:sz w:val="28"/>
          <w:szCs w:val="24"/>
        </w:rPr>
        <w:t xml:space="preserve">прилагаемый </w:t>
      </w:r>
      <w:r w:rsidR="00CB6323" w:rsidRPr="00FA2D3B">
        <w:rPr>
          <w:rFonts w:ascii="Times New Roman" w:hAnsi="Times New Roman" w:cs="Times New Roman"/>
          <w:sz w:val="28"/>
          <w:szCs w:val="24"/>
        </w:rPr>
        <w:t>Порядок</w:t>
      </w:r>
      <w:r w:rsidR="00966D04" w:rsidRPr="00FA2D3B">
        <w:rPr>
          <w:rFonts w:ascii="Times New Roman" w:hAnsi="Times New Roman" w:cs="Times New Roman"/>
          <w:sz w:val="28"/>
          <w:szCs w:val="24"/>
        </w:rPr>
        <w:t xml:space="preserve"> проведени</w:t>
      </w:r>
      <w:r w:rsidR="00CB6323" w:rsidRPr="00FA2D3B">
        <w:rPr>
          <w:rFonts w:ascii="Times New Roman" w:hAnsi="Times New Roman" w:cs="Times New Roman"/>
          <w:sz w:val="28"/>
          <w:szCs w:val="24"/>
        </w:rPr>
        <w:t>я</w:t>
      </w:r>
      <w:r w:rsidR="00966D04" w:rsidRPr="00FA2D3B">
        <w:rPr>
          <w:rFonts w:ascii="Times New Roman" w:hAnsi="Times New Roman" w:cs="Times New Roman"/>
          <w:sz w:val="28"/>
          <w:szCs w:val="24"/>
        </w:rPr>
        <w:t xml:space="preserve"> итогового сочинения (изложения) на территории </w:t>
      </w:r>
      <w:r w:rsidR="00CB6323" w:rsidRPr="00FA2D3B">
        <w:rPr>
          <w:rFonts w:ascii="Times New Roman" w:hAnsi="Times New Roman" w:cs="Times New Roman"/>
          <w:sz w:val="28"/>
          <w:szCs w:val="24"/>
        </w:rPr>
        <w:t>Новгородской области</w:t>
      </w:r>
      <w:r w:rsidR="00E62DF5" w:rsidRPr="00E62DF5">
        <w:rPr>
          <w:rFonts w:ascii="Times New Roman" w:hAnsi="Times New Roman" w:cs="Times New Roman"/>
          <w:sz w:val="28"/>
          <w:szCs w:val="28"/>
        </w:rPr>
        <w:t>в 20</w:t>
      </w:r>
      <w:r w:rsidR="001649C0">
        <w:rPr>
          <w:rFonts w:ascii="Times New Roman" w:hAnsi="Times New Roman" w:cs="Times New Roman"/>
          <w:sz w:val="28"/>
          <w:szCs w:val="28"/>
        </w:rPr>
        <w:t>2</w:t>
      </w:r>
      <w:r w:rsidR="0020786B">
        <w:rPr>
          <w:rFonts w:ascii="Times New Roman" w:hAnsi="Times New Roman" w:cs="Times New Roman"/>
          <w:sz w:val="28"/>
          <w:szCs w:val="28"/>
        </w:rPr>
        <w:t>2</w:t>
      </w:r>
      <w:r w:rsidR="00E62DF5" w:rsidRPr="00E62DF5">
        <w:rPr>
          <w:rFonts w:ascii="Times New Roman" w:hAnsi="Times New Roman" w:cs="Times New Roman"/>
          <w:sz w:val="28"/>
          <w:szCs w:val="28"/>
        </w:rPr>
        <w:t>/20</w:t>
      </w:r>
      <w:r w:rsidR="00811E92">
        <w:rPr>
          <w:rFonts w:ascii="Times New Roman" w:hAnsi="Times New Roman" w:cs="Times New Roman"/>
          <w:sz w:val="28"/>
          <w:szCs w:val="28"/>
        </w:rPr>
        <w:t>2</w:t>
      </w:r>
      <w:r w:rsidR="0020786B">
        <w:rPr>
          <w:rFonts w:ascii="Times New Roman" w:hAnsi="Times New Roman" w:cs="Times New Roman"/>
          <w:sz w:val="28"/>
          <w:szCs w:val="28"/>
        </w:rPr>
        <w:t>3</w:t>
      </w:r>
      <w:r w:rsidR="00E62DF5" w:rsidRPr="00E62DF5">
        <w:rPr>
          <w:rFonts w:ascii="Times New Roman" w:hAnsi="Times New Roman" w:cs="Times New Roman"/>
          <w:sz w:val="28"/>
          <w:szCs w:val="28"/>
        </w:rPr>
        <w:t xml:space="preserve"> учебном году</w:t>
      </w:r>
      <w:r w:rsidR="00CB6323" w:rsidRPr="00E62DF5">
        <w:rPr>
          <w:rFonts w:ascii="Times New Roman" w:hAnsi="Times New Roman" w:cs="Times New Roman"/>
          <w:sz w:val="28"/>
          <w:szCs w:val="24"/>
        </w:rPr>
        <w:t>.</w:t>
      </w:r>
    </w:p>
    <w:tbl>
      <w:tblPr>
        <w:tblW w:w="9747" w:type="dxa"/>
        <w:tblLook w:val="01E0"/>
      </w:tblPr>
      <w:tblGrid>
        <w:gridCol w:w="3369"/>
        <w:gridCol w:w="3685"/>
        <w:gridCol w:w="2693"/>
      </w:tblGrid>
      <w:tr w:rsidR="009C5FF5" w:rsidRPr="009C5FF5" w:rsidTr="00F43BC0">
        <w:tc>
          <w:tcPr>
            <w:tcW w:w="3369" w:type="dxa"/>
            <w:shd w:val="clear" w:color="auto" w:fill="auto"/>
          </w:tcPr>
          <w:p w:rsidR="009C5FF5" w:rsidRPr="009C5FF5" w:rsidRDefault="009C5FF5" w:rsidP="004745AF">
            <w:pPr>
              <w:spacing w:after="0" w:line="240" w:lineRule="exact"/>
              <w:rPr>
                <w:rFonts w:ascii="Times New Roman" w:eastAsia="Times New Roman" w:hAnsi="Times New Roman" w:cs="Times New Roman"/>
                <w:b/>
                <w:bCs/>
                <w:sz w:val="28"/>
                <w:szCs w:val="24"/>
                <w:lang w:eastAsia="ru-RU"/>
              </w:rPr>
            </w:pPr>
          </w:p>
        </w:tc>
        <w:tc>
          <w:tcPr>
            <w:tcW w:w="3685" w:type="dxa"/>
            <w:shd w:val="clear" w:color="auto" w:fill="auto"/>
          </w:tcPr>
          <w:p w:rsidR="009C5FF5" w:rsidRPr="009C5FF5" w:rsidRDefault="009C5FF5" w:rsidP="009C5F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shd w:val="clear" w:color="auto" w:fill="auto"/>
          </w:tcPr>
          <w:p w:rsidR="009C5FF5" w:rsidRPr="009C5FF5" w:rsidRDefault="009C5FF5" w:rsidP="0020786B">
            <w:pPr>
              <w:spacing w:after="0" w:line="240" w:lineRule="exact"/>
              <w:jc w:val="both"/>
              <w:rPr>
                <w:rFonts w:ascii="Times New Roman" w:eastAsia="Times New Roman" w:hAnsi="Times New Roman" w:cs="Times New Roman"/>
                <w:b/>
                <w:bCs/>
                <w:sz w:val="28"/>
                <w:szCs w:val="24"/>
                <w:lang w:eastAsia="ru-RU"/>
              </w:rPr>
            </w:pPr>
          </w:p>
        </w:tc>
      </w:tr>
    </w:tbl>
    <w:p w:rsidR="00CB6323" w:rsidRPr="00FA2D3B" w:rsidRDefault="00CB6323" w:rsidP="009C5FF5">
      <w:pPr>
        <w:tabs>
          <w:tab w:val="left" w:pos="3510"/>
        </w:tabs>
        <w:spacing w:after="0" w:line="240" w:lineRule="exact"/>
        <w:rPr>
          <w:rFonts w:ascii="Times New Roman" w:eastAsia="Calibri" w:hAnsi="Times New Roman" w:cs="Times New Roman"/>
          <w:sz w:val="20"/>
          <w:szCs w:val="20"/>
        </w:rPr>
      </w:pPr>
    </w:p>
    <w:p w:rsidR="00CB6323" w:rsidRPr="00FA2D3B" w:rsidRDefault="00CB6323" w:rsidP="004B70B2">
      <w:pPr>
        <w:spacing w:after="0" w:line="240" w:lineRule="exact"/>
        <w:rPr>
          <w:rFonts w:ascii="Times New Roman" w:eastAsia="Calibri" w:hAnsi="Times New Roman" w:cs="Times New Roman"/>
          <w:sz w:val="20"/>
          <w:szCs w:val="20"/>
        </w:rPr>
      </w:pPr>
    </w:p>
    <w:tbl>
      <w:tblPr>
        <w:tblW w:w="9464" w:type="dxa"/>
        <w:tblLayout w:type="fixed"/>
        <w:tblLook w:val="01E0"/>
      </w:tblPr>
      <w:tblGrid>
        <w:gridCol w:w="3369"/>
        <w:gridCol w:w="3685"/>
        <w:gridCol w:w="2410"/>
      </w:tblGrid>
      <w:tr w:rsidR="00CD27C0" w:rsidRPr="00CD27C0" w:rsidTr="00EF6B8A">
        <w:tc>
          <w:tcPr>
            <w:tcW w:w="3369" w:type="dxa"/>
            <w:shd w:val="clear" w:color="auto" w:fill="auto"/>
            <w:vAlign w:val="center"/>
          </w:tcPr>
          <w:p w:rsidR="00CD27C0" w:rsidRPr="00CD27C0" w:rsidRDefault="00CD27C0" w:rsidP="00CD27C0">
            <w:pPr>
              <w:autoSpaceDE w:val="0"/>
              <w:autoSpaceDN w:val="0"/>
              <w:adjustRightInd w:val="0"/>
              <w:spacing w:after="0" w:line="240" w:lineRule="exact"/>
              <w:rPr>
                <w:rFonts w:ascii="Times New Roman" w:eastAsia="Times New Roman" w:hAnsi="Times New Roman" w:cs="Times New Roman"/>
                <w:b/>
                <w:color w:val="000000"/>
                <w:spacing w:val="1"/>
                <w:sz w:val="28"/>
                <w:szCs w:val="28"/>
                <w:lang w:eastAsia="ru-RU"/>
              </w:rPr>
            </w:pPr>
          </w:p>
          <w:p w:rsidR="00CD27C0" w:rsidRPr="00CD27C0" w:rsidRDefault="00CD27C0" w:rsidP="00CD27C0">
            <w:pPr>
              <w:autoSpaceDE w:val="0"/>
              <w:autoSpaceDN w:val="0"/>
              <w:adjustRightInd w:val="0"/>
              <w:spacing w:after="0" w:line="240" w:lineRule="exact"/>
              <w:rPr>
                <w:rFonts w:ascii="Times New Roman" w:eastAsia="Times New Roman" w:hAnsi="Times New Roman" w:cs="Times New Roman"/>
                <w:b/>
                <w:color w:val="000000"/>
                <w:spacing w:val="1"/>
                <w:sz w:val="28"/>
                <w:szCs w:val="28"/>
                <w:lang w:eastAsia="ru-RU"/>
              </w:rPr>
            </w:pPr>
            <w:r w:rsidRPr="00CD27C0">
              <w:rPr>
                <w:rFonts w:ascii="Times New Roman" w:eastAsia="Times New Roman" w:hAnsi="Times New Roman" w:cs="Times New Roman"/>
                <w:b/>
                <w:color w:val="000000"/>
                <w:spacing w:val="1"/>
                <w:sz w:val="28"/>
                <w:szCs w:val="28"/>
                <w:lang w:eastAsia="ru-RU"/>
              </w:rPr>
              <w:t>Первый</w:t>
            </w:r>
            <w:r w:rsidRPr="00CD27C0">
              <w:rPr>
                <w:rFonts w:ascii="Times New Roman" w:eastAsia="Times New Roman" w:hAnsi="Times New Roman" w:cs="Times New Roman"/>
                <w:b/>
                <w:color w:val="000000"/>
                <w:spacing w:val="1"/>
                <w:sz w:val="28"/>
                <w:szCs w:val="28"/>
                <w:lang w:eastAsia="ru-RU"/>
              </w:rPr>
              <w:br/>
              <w:t>заместитель министра</w:t>
            </w:r>
          </w:p>
          <w:p w:rsidR="00CD27C0" w:rsidRPr="00CD27C0" w:rsidRDefault="00CD27C0" w:rsidP="00CD27C0">
            <w:pPr>
              <w:autoSpaceDE w:val="0"/>
              <w:autoSpaceDN w:val="0"/>
              <w:adjustRightInd w:val="0"/>
              <w:spacing w:after="0" w:line="240" w:lineRule="exact"/>
              <w:rPr>
                <w:rFonts w:ascii="Times New Roman" w:eastAsia="Times New Roman" w:hAnsi="Times New Roman" w:cs="Times New Roman"/>
                <w:b/>
                <w:color w:val="000000"/>
                <w:spacing w:val="1"/>
                <w:sz w:val="28"/>
                <w:szCs w:val="28"/>
                <w:lang w:eastAsia="ru-RU"/>
              </w:rPr>
            </w:pPr>
          </w:p>
        </w:tc>
        <w:tc>
          <w:tcPr>
            <w:tcW w:w="3685" w:type="dxa"/>
            <w:shd w:val="clear" w:color="auto" w:fill="auto"/>
            <w:vAlign w:val="center"/>
          </w:tcPr>
          <w:p w:rsidR="00CD27C0" w:rsidRPr="00CD27C0" w:rsidRDefault="00CD27C0" w:rsidP="00CD27C0">
            <w:pPr>
              <w:widowControl w:val="0"/>
              <w:spacing w:after="0" w:line="240" w:lineRule="auto"/>
              <w:rPr>
                <w:rFonts w:ascii="Courier New" w:eastAsia="Courier New" w:hAnsi="Courier New" w:cs="Courier New"/>
                <w:color w:val="000000"/>
                <w:sz w:val="2"/>
                <w:szCs w:val="2"/>
                <w:lang w:eastAsia="ru-RU"/>
              </w:rPr>
            </w:pPr>
            <w:r w:rsidRPr="00CD27C0">
              <w:rPr>
                <w:rFonts w:ascii="Courier New" w:eastAsia="Courier New" w:hAnsi="Courier New" w:cs="Courier New"/>
                <w:noProof/>
                <w:color w:val="000000"/>
                <w:sz w:val="24"/>
                <w:szCs w:val="24"/>
                <w:lang w:eastAsia="ru-RU"/>
              </w:rPr>
              <w:drawing>
                <wp:inline distT="0" distB="0" distL="0" distR="0">
                  <wp:extent cx="882015" cy="304800"/>
                  <wp:effectExtent l="0" t="0" r="0" b="0"/>
                  <wp:docPr id="1" name="Рисунок 1" descr="C:\Users\OBRAZ-~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RAZ-~1\AppData\Local\Temp\FineReader11\media\image1.jpe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82015" cy="304800"/>
                          </a:xfrm>
                          <a:prstGeom prst="rect">
                            <a:avLst/>
                          </a:prstGeom>
                          <a:noFill/>
                          <a:ln>
                            <a:noFill/>
                          </a:ln>
                        </pic:spPr>
                      </pic:pic>
                    </a:graphicData>
                  </a:graphic>
                </wp:inline>
              </w:drawing>
            </w:r>
          </w:p>
          <w:p w:rsidR="00CD27C0" w:rsidRPr="00CD27C0" w:rsidRDefault="00CD27C0" w:rsidP="00CD27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shd w:val="clear" w:color="auto" w:fill="auto"/>
            <w:vAlign w:val="center"/>
          </w:tcPr>
          <w:p w:rsidR="00CD27C0" w:rsidRPr="00CD27C0" w:rsidRDefault="00CD27C0" w:rsidP="00CD27C0">
            <w:pPr>
              <w:autoSpaceDE w:val="0"/>
              <w:autoSpaceDN w:val="0"/>
              <w:adjustRightInd w:val="0"/>
              <w:spacing w:after="0" w:line="360" w:lineRule="atLeast"/>
              <w:rPr>
                <w:rFonts w:ascii="Times New Roman" w:eastAsia="Times New Roman" w:hAnsi="Times New Roman" w:cs="Times New Roman"/>
                <w:b/>
                <w:color w:val="000000"/>
                <w:spacing w:val="1"/>
                <w:sz w:val="28"/>
                <w:szCs w:val="28"/>
                <w:lang w:eastAsia="ru-RU"/>
              </w:rPr>
            </w:pPr>
            <w:r w:rsidRPr="00CD27C0">
              <w:rPr>
                <w:rFonts w:ascii="Times New Roman" w:eastAsia="Times New Roman" w:hAnsi="Times New Roman" w:cs="Times New Roman"/>
                <w:b/>
                <w:color w:val="000000"/>
                <w:spacing w:val="1"/>
                <w:sz w:val="28"/>
                <w:szCs w:val="28"/>
                <w:lang w:eastAsia="ru-RU"/>
              </w:rPr>
              <w:t>Н.Г. Уральская</w:t>
            </w:r>
          </w:p>
        </w:tc>
      </w:tr>
    </w:tbl>
    <w:p w:rsidR="00CB6323" w:rsidRPr="00FA2D3B" w:rsidRDefault="00CB6323" w:rsidP="004745AF">
      <w:pPr>
        <w:tabs>
          <w:tab w:val="left" w:pos="3510"/>
        </w:tabs>
        <w:spacing w:after="0" w:line="240" w:lineRule="exact"/>
        <w:rPr>
          <w:rFonts w:ascii="Times New Roman" w:eastAsia="Calibri" w:hAnsi="Times New Roman" w:cs="Times New Roman"/>
          <w:sz w:val="20"/>
          <w:szCs w:val="20"/>
        </w:rPr>
      </w:pPr>
    </w:p>
    <w:p w:rsidR="00CB6323" w:rsidRPr="00FA2D3B" w:rsidRDefault="009759F7" w:rsidP="004745AF">
      <w:pPr>
        <w:tabs>
          <w:tab w:val="left" w:pos="3510"/>
        </w:tabs>
        <w:spacing w:after="0" w:line="240" w:lineRule="exact"/>
        <w:rPr>
          <w:rFonts w:ascii="Times New Roman" w:eastAsia="Calibri" w:hAnsi="Times New Roman" w:cs="Times New Roman"/>
          <w:sz w:val="20"/>
          <w:szCs w:val="20"/>
        </w:rPr>
      </w:pPr>
      <w:r>
        <w:rPr>
          <w:rFonts w:ascii="Times New Roman" w:eastAsia="Calibri" w:hAnsi="Times New Roman" w:cs="Times New Roman"/>
          <w:sz w:val="20"/>
          <w:szCs w:val="20"/>
        </w:rPr>
        <w:tab/>
      </w:r>
    </w:p>
    <w:p w:rsidR="00CB6323" w:rsidRPr="00FA2D3B" w:rsidRDefault="00CB6323" w:rsidP="004745AF">
      <w:pPr>
        <w:tabs>
          <w:tab w:val="left" w:pos="3510"/>
        </w:tabs>
        <w:spacing w:after="0" w:line="240" w:lineRule="exact"/>
        <w:rPr>
          <w:rFonts w:ascii="Times New Roman" w:eastAsia="Calibri" w:hAnsi="Times New Roman" w:cs="Times New Roman"/>
          <w:sz w:val="20"/>
          <w:szCs w:val="20"/>
        </w:rPr>
      </w:pPr>
    </w:p>
    <w:p w:rsidR="004E5456" w:rsidRDefault="004E5456" w:rsidP="004745AF">
      <w:pPr>
        <w:tabs>
          <w:tab w:val="left" w:pos="3510"/>
        </w:tabs>
        <w:spacing w:after="0" w:line="240" w:lineRule="exact"/>
        <w:rPr>
          <w:rFonts w:ascii="Times New Roman" w:eastAsia="Calibri" w:hAnsi="Times New Roman" w:cs="Times New Roman"/>
          <w:sz w:val="20"/>
          <w:szCs w:val="20"/>
        </w:rPr>
      </w:pPr>
    </w:p>
    <w:p w:rsidR="004E5456" w:rsidRDefault="004E5456" w:rsidP="004745AF">
      <w:pPr>
        <w:tabs>
          <w:tab w:val="left" w:pos="3510"/>
        </w:tabs>
        <w:spacing w:after="0" w:line="240" w:lineRule="exact"/>
        <w:rPr>
          <w:rFonts w:ascii="Times New Roman" w:eastAsia="Calibri" w:hAnsi="Times New Roman" w:cs="Times New Roman"/>
          <w:sz w:val="20"/>
          <w:szCs w:val="20"/>
        </w:rPr>
      </w:pPr>
    </w:p>
    <w:p w:rsidR="004E5456" w:rsidRDefault="004E5456" w:rsidP="004B70B2">
      <w:pPr>
        <w:spacing w:after="0" w:line="240" w:lineRule="exact"/>
        <w:rPr>
          <w:rFonts w:ascii="Times New Roman" w:eastAsia="Calibri" w:hAnsi="Times New Roman" w:cs="Times New Roman"/>
          <w:sz w:val="20"/>
          <w:szCs w:val="20"/>
        </w:rPr>
      </w:pPr>
    </w:p>
    <w:p w:rsidR="009C2C6E" w:rsidRDefault="009C2C6E" w:rsidP="004B70B2">
      <w:pPr>
        <w:spacing w:after="0" w:line="240" w:lineRule="exact"/>
        <w:rPr>
          <w:rFonts w:ascii="Times New Roman" w:eastAsia="Calibri" w:hAnsi="Times New Roman" w:cs="Times New Roman"/>
          <w:sz w:val="20"/>
          <w:szCs w:val="20"/>
        </w:rPr>
      </w:pPr>
    </w:p>
    <w:p w:rsidR="0014525D" w:rsidRDefault="0014525D" w:rsidP="004B70B2">
      <w:pPr>
        <w:spacing w:after="0" w:line="240" w:lineRule="exact"/>
        <w:rPr>
          <w:rFonts w:ascii="Times New Roman" w:eastAsia="Calibri" w:hAnsi="Times New Roman" w:cs="Times New Roman"/>
          <w:sz w:val="20"/>
          <w:szCs w:val="20"/>
        </w:rPr>
      </w:pPr>
    </w:p>
    <w:p w:rsidR="0014525D" w:rsidRDefault="0014525D" w:rsidP="004B70B2">
      <w:pPr>
        <w:spacing w:after="0" w:line="240" w:lineRule="exact"/>
        <w:rPr>
          <w:rFonts w:ascii="Times New Roman" w:eastAsia="Calibri" w:hAnsi="Times New Roman" w:cs="Times New Roman"/>
          <w:sz w:val="20"/>
          <w:szCs w:val="20"/>
        </w:rPr>
      </w:pPr>
    </w:p>
    <w:p w:rsidR="0014525D" w:rsidRDefault="0014525D" w:rsidP="004B70B2">
      <w:pPr>
        <w:spacing w:after="0" w:line="240" w:lineRule="exact"/>
        <w:rPr>
          <w:rFonts w:ascii="Times New Roman" w:eastAsia="Calibri" w:hAnsi="Times New Roman" w:cs="Times New Roman"/>
          <w:sz w:val="20"/>
          <w:szCs w:val="20"/>
        </w:rPr>
      </w:pPr>
    </w:p>
    <w:p w:rsidR="006C52C2" w:rsidRDefault="006C52C2" w:rsidP="004B70B2">
      <w:pPr>
        <w:spacing w:after="0" w:line="240" w:lineRule="exact"/>
        <w:rPr>
          <w:rFonts w:ascii="Times New Roman" w:eastAsia="Calibri" w:hAnsi="Times New Roman" w:cs="Times New Roman"/>
          <w:sz w:val="20"/>
          <w:szCs w:val="20"/>
        </w:rPr>
      </w:pPr>
    </w:p>
    <w:p w:rsidR="006C52C2" w:rsidRDefault="006C52C2" w:rsidP="004B70B2">
      <w:pPr>
        <w:spacing w:after="0" w:line="240" w:lineRule="exact"/>
        <w:rPr>
          <w:rFonts w:ascii="Times New Roman" w:eastAsia="Calibri" w:hAnsi="Times New Roman" w:cs="Times New Roman"/>
          <w:sz w:val="20"/>
          <w:szCs w:val="20"/>
        </w:rPr>
      </w:pPr>
    </w:p>
    <w:p w:rsidR="006C52C2" w:rsidRDefault="006C52C2" w:rsidP="004B70B2">
      <w:pPr>
        <w:spacing w:after="0" w:line="240" w:lineRule="exact"/>
        <w:rPr>
          <w:rFonts w:ascii="Times New Roman" w:eastAsia="Calibri" w:hAnsi="Times New Roman" w:cs="Times New Roman"/>
          <w:sz w:val="20"/>
          <w:szCs w:val="20"/>
        </w:rPr>
      </w:pPr>
    </w:p>
    <w:p w:rsidR="004B70B2" w:rsidRPr="00FA2D3B" w:rsidRDefault="004B70B2" w:rsidP="004B70B2">
      <w:pPr>
        <w:spacing w:after="0" w:line="240" w:lineRule="exact"/>
        <w:rPr>
          <w:rFonts w:ascii="Times New Roman" w:eastAsia="Calibri" w:hAnsi="Times New Roman" w:cs="Times New Roman"/>
          <w:sz w:val="20"/>
          <w:szCs w:val="20"/>
        </w:rPr>
      </w:pPr>
      <w:r w:rsidRPr="00FA2D3B">
        <w:rPr>
          <w:rFonts w:ascii="Times New Roman" w:eastAsia="Calibri" w:hAnsi="Times New Roman" w:cs="Times New Roman"/>
          <w:sz w:val="20"/>
          <w:szCs w:val="20"/>
        </w:rPr>
        <w:t>Баранова Светлана Викторовна</w:t>
      </w:r>
    </w:p>
    <w:p w:rsidR="00FB06CD" w:rsidRDefault="00811E92" w:rsidP="00DE123D">
      <w:pPr>
        <w:tabs>
          <w:tab w:val="left" w:pos="360"/>
          <w:tab w:val="left" w:pos="540"/>
          <w:tab w:val="left" w:pos="720"/>
          <w:tab w:val="left" w:pos="1080"/>
        </w:tabs>
        <w:spacing w:after="0" w:line="240" w:lineRule="exact"/>
        <w:rPr>
          <w:rFonts w:ascii="Times New Roman" w:eastAsia="Calibri" w:hAnsi="Times New Roman" w:cs="Times New Roman"/>
          <w:sz w:val="20"/>
          <w:szCs w:val="20"/>
        </w:rPr>
      </w:pPr>
      <w:r>
        <w:rPr>
          <w:rFonts w:ascii="Times New Roman" w:eastAsia="Calibri" w:hAnsi="Times New Roman" w:cs="Times New Roman"/>
          <w:sz w:val="20"/>
          <w:szCs w:val="20"/>
        </w:rPr>
        <w:t>50-10-46</w:t>
      </w:r>
    </w:p>
    <w:p w:rsidR="00972139" w:rsidRPr="00FA2D3B" w:rsidRDefault="0020786B" w:rsidP="00DE123D">
      <w:pPr>
        <w:tabs>
          <w:tab w:val="left" w:pos="360"/>
          <w:tab w:val="left" w:pos="540"/>
          <w:tab w:val="left" w:pos="720"/>
          <w:tab w:val="left" w:pos="1080"/>
        </w:tabs>
        <w:spacing w:after="0" w:line="240" w:lineRule="exact"/>
        <w:rPr>
          <w:rFonts w:ascii="Times New Roman" w:eastAsia="Calibri" w:hAnsi="Times New Roman" w:cs="Times New Roman"/>
          <w:sz w:val="20"/>
          <w:szCs w:val="20"/>
        </w:rPr>
        <w:sectPr w:rsidR="00972139" w:rsidRPr="00FA2D3B" w:rsidSect="004745AF">
          <w:headerReference w:type="default" r:id="rId10"/>
          <w:pgSz w:w="11906" w:h="16838" w:code="9"/>
          <w:pgMar w:top="567" w:right="567" w:bottom="1134" w:left="1985" w:header="567" w:footer="964" w:gutter="0"/>
          <w:pgNumType w:start="1"/>
          <w:cols w:space="708"/>
          <w:titlePg/>
          <w:docGrid w:linePitch="360"/>
        </w:sectPr>
      </w:pPr>
      <w:r>
        <w:rPr>
          <w:rFonts w:ascii="Times New Roman" w:eastAsia="Calibri" w:hAnsi="Times New Roman" w:cs="Times New Roman"/>
          <w:sz w:val="20"/>
          <w:szCs w:val="20"/>
        </w:rPr>
        <w:t>0</w:t>
      </w:r>
      <w:r w:rsidR="004745AF">
        <w:rPr>
          <w:rFonts w:ascii="Times New Roman" w:eastAsia="Calibri" w:hAnsi="Times New Roman" w:cs="Times New Roman"/>
          <w:sz w:val="20"/>
          <w:szCs w:val="20"/>
        </w:rPr>
        <w:t>2</w:t>
      </w:r>
      <w:r w:rsidR="009C2C6E">
        <w:rPr>
          <w:rFonts w:ascii="Times New Roman" w:eastAsia="Calibri" w:hAnsi="Times New Roman" w:cs="Times New Roman"/>
          <w:sz w:val="20"/>
          <w:szCs w:val="20"/>
        </w:rPr>
        <w:t>.</w:t>
      </w:r>
      <w:r w:rsidR="00590FCF">
        <w:rPr>
          <w:rFonts w:ascii="Times New Roman" w:eastAsia="Calibri" w:hAnsi="Times New Roman" w:cs="Times New Roman"/>
          <w:sz w:val="20"/>
          <w:szCs w:val="20"/>
        </w:rPr>
        <w:t>1</w:t>
      </w:r>
      <w:r>
        <w:rPr>
          <w:rFonts w:ascii="Times New Roman" w:eastAsia="Calibri" w:hAnsi="Times New Roman" w:cs="Times New Roman"/>
          <w:sz w:val="20"/>
          <w:szCs w:val="20"/>
        </w:rPr>
        <w:t>1</w:t>
      </w:r>
      <w:r w:rsidR="004B70B2" w:rsidRPr="00FA2D3B">
        <w:rPr>
          <w:rFonts w:ascii="Times New Roman" w:eastAsia="Calibri" w:hAnsi="Times New Roman" w:cs="Times New Roman"/>
          <w:sz w:val="20"/>
          <w:szCs w:val="20"/>
        </w:rPr>
        <w:t>.20</w:t>
      </w:r>
      <w:r w:rsidR="001649C0">
        <w:rPr>
          <w:rFonts w:ascii="Times New Roman" w:eastAsia="Calibri" w:hAnsi="Times New Roman" w:cs="Times New Roman"/>
          <w:sz w:val="20"/>
          <w:szCs w:val="20"/>
        </w:rPr>
        <w:t>2</w:t>
      </w:r>
      <w:r>
        <w:rPr>
          <w:rFonts w:ascii="Times New Roman" w:eastAsia="Calibri" w:hAnsi="Times New Roman" w:cs="Times New Roman"/>
          <w:sz w:val="20"/>
          <w:szCs w:val="20"/>
        </w:rPr>
        <w:t>2</w:t>
      </w:r>
    </w:p>
    <w:p w:rsidR="004B70B2" w:rsidRPr="00FA2D3B" w:rsidRDefault="004B70B2" w:rsidP="00DE123D">
      <w:pPr>
        <w:tabs>
          <w:tab w:val="left" w:pos="360"/>
          <w:tab w:val="left" w:pos="540"/>
          <w:tab w:val="left" w:pos="720"/>
          <w:tab w:val="left" w:pos="1080"/>
        </w:tabs>
        <w:spacing w:after="0" w:line="240" w:lineRule="exact"/>
        <w:rPr>
          <w:rFonts w:ascii="Times New Roman" w:eastAsia="Calibri" w:hAnsi="Times New Roman" w:cs="Times New Roman"/>
          <w:sz w:val="28"/>
          <w:szCs w:val="28"/>
        </w:rPr>
      </w:pPr>
    </w:p>
    <w:p w:rsidR="004B70B2" w:rsidRPr="00FA2D3B" w:rsidRDefault="004B70B2" w:rsidP="004B70B2">
      <w:pPr>
        <w:autoSpaceDE w:val="0"/>
        <w:autoSpaceDN w:val="0"/>
        <w:adjustRightInd w:val="0"/>
        <w:spacing w:after="0" w:line="240" w:lineRule="auto"/>
        <w:ind w:left="-1077"/>
        <w:jc w:val="both"/>
        <w:rPr>
          <w:rFonts w:ascii="Times New Roman" w:eastAsia="Calibri" w:hAnsi="Times New Roman" w:cs="Times New Roman"/>
          <w:sz w:val="24"/>
          <w:szCs w:val="24"/>
        </w:rPr>
      </w:pPr>
      <w:r w:rsidRPr="00FA2D3B">
        <w:rPr>
          <w:rFonts w:ascii="Times New Roman" w:eastAsia="Calibri" w:hAnsi="Times New Roman" w:cs="Times New Roman"/>
          <w:sz w:val="24"/>
          <w:szCs w:val="24"/>
        </w:rPr>
        <w:t>Указатель рассылки</w:t>
      </w:r>
    </w:p>
    <w:p w:rsidR="004B70B2" w:rsidRPr="00FA2D3B" w:rsidRDefault="004B70B2" w:rsidP="004B70B2">
      <w:pPr>
        <w:autoSpaceDE w:val="0"/>
        <w:autoSpaceDN w:val="0"/>
        <w:adjustRightInd w:val="0"/>
        <w:spacing w:after="0" w:line="240" w:lineRule="auto"/>
        <w:ind w:left="-1077"/>
        <w:jc w:val="both"/>
        <w:rPr>
          <w:rFonts w:ascii="Times New Roman" w:eastAsia="Calibri" w:hAnsi="Times New Roman" w:cs="Times New Roman"/>
          <w:sz w:val="24"/>
          <w:szCs w:val="24"/>
        </w:rPr>
      </w:pPr>
      <w:r w:rsidRPr="00FA2D3B">
        <w:rPr>
          <w:rFonts w:ascii="Times New Roman" w:eastAsia="Calibri" w:hAnsi="Times New Roman" w:cs="Times New Roman"/>
          <w:sz w:val="24"/>
          <w:szCs w:val="24"/>
        </w:rPr>
        <w:t xml:space="preserve">1. Баранова С.В. – 1 </w:t>
      </w:r>
    </w:p>
    <w:p w:rsidR="004B70B2" w:rsidRPr="00FA2D3B" w:rsidRDefault="004B70B2" w:rsidP="004B70B2">
      <w:pPr>
        <w:autoSpaceDE w:val="0"/>
        <w:autoSpaceDN w:val="0"/>
        <w:adjustRightInd w:val="0"/>
        <w:spacing w:after="0" w:line="240" w:lineRule="auto"/>
        <w:ind w:left="-1077"/>
        <w:jc w:val="both"/>
        <w:rPr>
          <w:rFonts w:ascii="Times New Roman" w:hAnsi="Times New Roman" w:cs="Times New Roman"/>
          <w:sz w:val="24"/>
          <w:szCs w:val="24"/>
        </w:rPr>
      </w:pPr>
      <w:r w:rsidRPr="00FA2D3B">
        <w:rPr>
          <w:rFonts w:ascii="Times New Roman" w:eastAsia="Calibri" w:hAnsi="Times New Roman" w:cs="Times New Roman"/>
          <w:sz w:val="24"/>
          <w:szCs w:val="24"/>
        </w:rPr>
        <w:t xml:space="preserve">2. </w:t>
      </w:r>
      <w:r w:rsidR="001504A5">
        <w:rPr>
          <w:rFonts w:ascii="Times New Roman" w:eastAsia="Calibri" w:hAnsi="Times New Roman" w:cs="Times New Roman"/>
          <w:sz w:val="24"/>
          <w:szCs w:val="24"/>
        </w:rPr>
        <w:t>Шепило А.Г.</w:t>
      </w:r>
      <w:r w:rsidRPr="00FA2D3B">
        <w:rPr>
          <w:rFonts w:ascii="Times New Roman" w:eastAsia="Calibri" w:hAnsi="Times New Roman" w:cs="Times New Roman"/>
          <w:sz w:val="24"/>
          <w:szCs w:val="24"/>
        </w:rPr>
        <w:t xml:space="preserve"> – 1</w:t>
      </w:r>
    </w:p>
    <w:p w:rsidR="00C35570" w:rsidRPr="00FA2D3B" w:rsidRDefault="008B51B1" w:rsidP="009F6521">
      <w:pPr>
        <w:autoSpaceDE w:val="0"/>
        <w:autoSpaceDN w:val="0"/>
        <w:adjustRightInd w:val="0"/>
        <w:spacing w:after="0" w:line="240" w:lineRule="auto"/>
        <w:ind w:left="-1077"/>
        <w:jc w:val="both"/>
        <w:rPr>
          <w:rFonts w:ascii="Times New Roman" w:hAnsi="Times New Roman" w:cs="Times New Roman"/>
          <w:sz w:val="24"/>
          <w:szCs w:val="24"/>
        </w:rPr>
      </w:pPr>
      <w:r w:rsidRPr="00FA2D3B">
        <w:rPr>
          <w:rFonts w:ascii="Times New Roman" w:hAnsi="Times New Roman" w:cs="Times New Roman"/>
          <w:sz w:val="24"/>
          <w:szCs w:val="24"/>
        </w:rPr>
        <w:t>3</w:t>
      </w:r>
      <w:r w:rsidR="004045EB" w:rsidRPr="00FA2D3B">
        <w:rPr>
          <w:rFonts w:ascii="Times New Roman" w:hAnsi="Times New Roman" w:cs="Times New Roman"/>
          <w:sz w:val="24"/>
          <w:szCs w:val="24"/>
        </w:rPr>
        <w:t xml:space="preserve">. </w:t>
      </w:r>
      <w:r w:rsidR="00C35570" w:rsidRPr="00FA2D3B">
        <w:rPr>
          <w:rFonts w:ascii="Times New Roman" w:hAnsi="Times New Roman" w:cs="Times New Roman"/>
          <w:sz w:val="24"/>
          <w:szCs w:val="24"/>
        </w:rPr>
        <w:t>МОУО</w:t>
      </w:r>
    </w:p>
    <w:p w:rsidR="00C35570" w:rsidRDefault="00BD02D0" w:rsidP="009F6521">
      <w:pPr>
        <w:autoSpaceDE w:val="0"/>
        <w:autoSpaceDN w:val="0"/>
        <w:adjustRightInd w:val="0"/>
        <w:spacing w:after="0" w:line="240" w:lineRule="auto"/>
        <w:ind w:left="-1077"/>
        <w:jc w:val="both"/>
        <w:rPr>
          <w:rFonts w:ascii="Times New Roman" w:hAnsi="Times New Roman" w:cs="Times New Roman"/>
          <w:sz w:val="24"/>
          <w:szCs w:val="24"/>
        </w:rPr>
      </w:pPr>
      <w:r w:rsidRPr="00FA2D3B">
        <w:rPr>
          <w:rFonts w:ascii="Times New Roman" w:hAnsi="Times New Roman" w:cs="Times New Roman"/>
          <w:sz w:val="24"/>
          <w:szCs w:val="24"/>
        </w:rPr>
        <w:t>4</w:t>
      </w:r>
      <w:r w:rsidR="00C35570" w:rsidRPr="00FA2D3B">
        <w:rPr>
          <w:rFonts w:ascii="Times New Roman" w:hAnsi="Times New Roman" w:cs="Times New Roman"/>
          <w:sz w:val="24"/>
          <w:szCs w:val="24"/>
        </w:rPr>
        <w:t>. ГОУ</w:t>
      </w:r>
    </w:p>
    <w:p w:rsidR="004745AF" w:rsidRPr="00FA2D3B" w:rsidRDefault="004745AF" w:rsidP="009F6521">
      <w:pPr>
        <w:autoSpaceDE w:val="0"/>
        <w:autoSpaceDN w:val="0"/>
        <w:adjustRightInd w:val="0"/>
        <w:spacing w:after="0" w:line="240" w:lineRule="auto"/>
        <w:ind w:left="-1077"/>
        <w:jc w:val="both"/>
        <w:rPr>
          <w:rFonts w:ascii="Times New Roman" w:hAnsi="Times New Roman" w:cs="Times New Roman"/>
          <w:sz w:val="24"/>
          <w:szCs w:val="24"/>
        </w:rPr>
      </w:pPr>
      <w:r>
        <w:rPr>
          <w:rFonts w:ascii="Times New Roman" w:hAnsi="Times New Roman" w:cs="Times New Roman"/>
          <w:sz w:val="24"/>
          <w:szCs w:val="24"/>
        </w:rPr>
        <w:t>5. РЦОИ</w:t>
      </w:r>
    </w:p>
    <w:p w:rsidR="00DD75DC" w:rsidRPr="00FA2D3B" w:rsidRDefault="00DD75DC" w:rsidP="004B70B2">
      <w:pPr>
        <w:autoSpaceDE w:val="0"/>
        <w:autoSpaceDN w:val="0"/>
        <w:adjustRightInd w:val="0"/>
        <w:spacing w:after="0" w:line="240" w:lineRule="auto"/>
        <w:ind w:left="-1077"/>
        <w:jc w:val="both"/>
        <w:rPr>
          <w:rFonts w:ascii="Times New Roman" w:hAnsi="Times New Roman" w:cs="Times New Roman"/>
          <w:sz w:val="24"/>
          <w:szCs w:val="24"/>
        </w:rPr>
      </w:pPr>
    </w:p>
    <w:p w:rsidR="008B51B1" w:rsidRPr="00FA2D3B" w:rsidRDefault="008B51B1" w:rsidP="004B70B2">
      <w:pPr>
        <w:autoSpaceDE w:val="0"/>
        <w:autoSpaceDN w:val="0"/>
        <w:adjustRightInd w:val="0"/>
        <w:spacing w:after="0" w:line="240" w:lineRule="auto"/>
        <w:ind w:left="-1077"/>
        <w:jc w:val="both"/>
        <w:rPr>
          <w:rFonts w:ascii="Times New Roman" w:hAnsi="Times New Roman" w:cs="Times New Roman"/>
          <w:sz w:val="24"/>
          <w:szCs w:val="24"/>
        </w:rPr>
      </w:pPr>
    </w:p>
    <w:p w:rsidR="008B51B1" w:rsidRPr="00FA2D3B" w:rsidRDefault="008B51B1" w:rsidP="004B70B2">
      <w:pPr>
        <w:autoSpaceDE w:val="0"/>
        <w:autoSpaceDN w:val="0"/>
        <w:adjustRightInd w:val="0"/>
        <w:spacing w:after="0" w:line="240" w:lineRule="auto"/>
        <w:ind w:left="-1077"/>
        <w:jc w:val="both"/>
        <w:rPr>
          <w:rFonts w:ascii="Times New Roman" w:hAnsi="Times New Roman" w:cs="Times New Roman"/>
          <w:sz w:val="24"/>
          <w:szCs w:val="24"/>
        </w:rPr>
      </w:pPr>
    </w:p>
    <w:p w:rsidR="00DD75DC" w:rsidRPr="00FA2D3B" w:rsidRDefault="00DD75DC" w:rsidP="004B70B2">
      <w:pPr>
        <w:autoSpaceDE w:val="0"/>
        <w:autoSpaceDN w:val="0"/>
        <w:adjustRightInd w:val="0"/>
        <w:spacing w:after="0" w:line="240" w:lineRule="auto"/>
        <w:ind w:left="-1077"/>
        <w:jc w:val="both"/>
        <w:rPr>
          <w:rFonts w:ascii="Times New Roman" w:hAnsi="Times New Roman" w:cs="Times New Roman"/>
          <w:sz w:val="24"/>
          <w:szCs w:val="24"/>
        </w:rPr>
      </w:pPr>
    </w:p>
    <w:p w:rsidR="00DD75DC" w:rsidRPr="00FA2D3B" w:rsidRDefault="00DD75DC" w:rsidP="004B70B2">
      <w:pPr>
        <w:autoSpaceDE w:val="0"/>
        <w:autoSpaceDN w:val="0"/>
        <w:adjustRightInd w:val="0"/>
        <w:spacing w:after="0" w:line="240" w:lineRule="auto"/>
        <w:ind w:left="-1077"/>
        <w:jc w:val="both"/>
        <w:rPr>
          <w:rFonts w:ascii="Times New Roman" w:hAnsi="Times New Roman" w:cs="Times New Roman"/>
          <w:sz w:val="24"/>
          <w:szCs w:val="24"/>
        </w:rPr>
      </w:pPr>
    </w:p>
    <w:p w:rsidR="00DD75DC" w:rsidRPr="00FA2D3B" w:rsidRDefault="00DD75DC"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A20157" w:rsidRPr="00FA2D3B" w:rsidRDefault="00A20157" w:rsidP="004B70B2">
      <w:pPr>
        <w:autoSpaceDE w:val="0"/>
        <w:autoSpaceDN w:val="0"/>
        <w:adjustRightInd w:val="0"/>
        <w:spacing w:after="0" w:line="240" w:lineRule="auto"/>
        <w:ind w:left="-1077"/>
        <w:jc w:val="both"/>
        <w:rPr>
          <w:rFonts w:ascii="Times New Roman" w:hAnsi="Times New Roman" w:cs="Times New Roman"/>
          <w:sz w:val="24"/>
          <w:szCs w:val="24"/>
        </w:rPr>
      </w:pPr>
    </w:p>
    <w:tbl>
      <w:tblPr>
        <w:tblW w:w="8830" w:type="dxa"/>
        <w:tblInd w:w="-1080" w:type="dxa"/>
        <w:tblLayout w:type="fixed"/>
        <w:tblLook w:val="0000"/>
      </w:tblPr>
      <w:tblGrid>
        <w:gridCol w:w="4219"/>
        <w:gridCol w:w="891"/>
        <w:gridCol w:w="3720"/>
      </w:tblGrid>
      <w:tr w:rsidR="0020786B" w:rsidRPr="00FA2D3B" w:rsidTr="00D60FBA">
        <w:trPr>
          <w:cantSplit/>
        </w:trPr>
        <w:tc>
          <w:tcPr>
            <w:tcW w:w="4219" w:type="dxa"/>
          </w:tcPr>
          <w:p w:rsidR="0020786B" w:rsidRPr="0074710F" w:rsidRDefault="0020786B" w:rsidP="0020786B">
            <w:pPr>
              <w:pStyle w:val="31"/>
              <w:tabs>
                <w:tab w:val="left" w:pos="6804"/>
              </w:tabs>
              <w:spacing w:before="120" w:after="0" w:line="240" w:lineRule="exact"/>
              <w:ind w:left="0"/>
              <w:rPr>
                <w:rFonts w:ascii="Times New Roman" w:hAnsi="Times New Roman" w:cs="Times New Roman"/>
                <w:i/>
                <w:sz w:val="24"/>
                <w:szCs w:val="24"/>
              </w:rPr>
            </w:pPr>
            <w:r w:rsidRPr="0074710F">
              <w:rPr>
                <w:rFonts w:ascii="Times New Roman" w:hAnsi="Times New Roman" w:cs="Times New Roman"/>
                <w:i/>
                <w:sz w:val="24"/>
                <w:szCs w:val="24"/>
              </w:rPr>
              <w:t>Директор департамента общего образования</w:t>
            </w:r>
          </w:p>
          <w:p w:rsidR="0020786B" w:rsidRPr="0074710F" w:rsidRDefault="0020786B" w:rsidP="0020786B">
            <w:pPr>
              <w:pStyle w:val="31"/>
              <w:tabs>
                <w:tab w:val="left" w:pos="6804"/>
              </w:tabs>
              <w:spacing w:before="120" w:after="0" w:line="240" w:lineRule="exact"/>
              <w:ind w:left="0"/>
              <w:rPr>
                <w:rFonts w:ascii="Times New Roman" w:hAnsi="Times New Roman" w:cs="Times New Roman"/>
                <w:i/>
                <w:sz w:val="24"/>
                <w:szCs w:val="24"/>
              </w:rPr>
            </w:pPr>
            <w:r w:rsidRPr="0074710F">
              <w:rPr>
                <w:rFonts w:ascii="Times New Roman" w:hAnsi="Times New Roman" w:cs="Times New Roman"/>
                <w:i/>
                <w:sz w:val="24"/>
                <w:szCs w:val="24"/>
              </w:rPr>
              <w:t xml:space="preserve"> ______________ С.В. Баранова</w:t>
            </w:r>
          </w:p>
          <w:p w:rsidR="0020786B" w:rsidRPr="0074710F" w:rsidRDefault="0020786B" w:rsidP="0020786B">
            <w:pPr>
              <w:tabs>
                <w:tab w:val="left" w:pos="6804"/>
              </w:tabs>
              <w:spacing w:before="120" w:line="240" w:lineRule="exact"/>
              <w:rPr>
                <w:rFonts w:ascii="Times New Roman" w:eastAsia="Calibri" w:hAnsi="Times New Roman" w:cs="Times New Roman"/>
                <w:i/>
              </w:rPr>
            </w:pPr>
            <w:r w:rsidRPr="0074710F">
              <w:rPr>
                <w:rFonts w:ascii="Times New Roman" w:hAnsi="Times New Roman" w:cs="Times New Roman"/>
                <w:i/>
              </w:rPr>
              <w:t xml:space="preserve"> «___ « ________ 2022  года</w:t>
            </w:r>
          </w:p>
        </w:tc>
        <w:tc>
          <w:tcPr>
            <w:tcW w:w="891" w:type="dxa"/>
          </w:tcPr>
          <w:p w:rsidR="0020786B" w:rsidRPr="0074710F" w:rsidRDefault="0020786B" w:rsidP="0020786B">
            <w:pPr>
              <w:tabs>
                <w:tab w:val="left" w:pos="6804"/>
              </w:tabs>
              <w:spacing w:after="120" w:line="240" w:lineRule="exact"/>
              <w:ind w:left="284"/>
              <w:rPr>
                <w:rFonts w:ascii="Times New Roman" w:eastAsia="Calibri" w:hAnsi="Times New Roman" w:cs="Times New Roman"/>
              </w:rPr>
            </w:pPr>
          </w:p>
        </w:tc>
        <w:tc>
          <w:tcPr>
            <w:tcW w:w="3720" w:type="dxa"/>
            <w:shd w:val="clear" w:color="auto" w:fill="auto"/>
            <w:vAlign w:val="center"/>
          </w:tcPr>
          <w:p w:rsidR="0020786B" w:rsidRPr="0074710F" w:rsidRDefault="0020786B" w:rsidP="0020786B">
            <w:pPr>
              <w:tabs>
                <w:tab w:val="left" w:pos="6804"/>
              </w:tabs>
              <w:spacing w:before="120" w:line="240" w:lineRule="exact"/>
              <w:rPr>
                <w:rFonts w:ascii="Times New Roman" w:eastAsia="Calibri" w:hAnsi="Times New Roman" w:cs="Times New Roman"/>
                <w:i/>
              </w:rPr>
            </w:pPr>
            <w:r w:rsidRPr="0074710F">
              <w:rPr>
                <w:rFonts w:ascii="Times New Roman" w:eastAsia="Calibri" w:hAnsi="Times New Roman" w:cs="Times New Roman"/>
                <w:i/>
              </w:rPr>
              <w:t>Заместитель директора департамента по надзору и контролю в сфере образования - начальник отдела правового и документационного обеспечения</w:t>
            </w:r>
          </w:p>
          <w:p w:rsidR="0020786B" w:rsidRPr="0074710F" w:rsidRDefault="0020786B" w:rsidP="0020786B">
            <w:pPr>
              <w:tabs>
                <w:tab w:val="left" w:pos="6804"/>
              </w:tabs>
              <w:spacing w:before="120" w:line="240" w:lineRule="exact"/>
              <w:rPr>
                <w:rFonts w:ascii="Times New Roman" w:eastAsia="Calibri" w:hAnsi="Times New Roman" w:cs="Times New Roman"/>
                <w:i/>
              </w:rPr>
            </w:pPr>
            <w:r w:rsidRPr="0074710F">
              <w:rPr>
                <w:rFonts w:ascii="Times New Roman" w:eastAsia="Calibri" w:hAnsi="Times New Roman" w:cs="Times New Roman"/>
                <w:i/>
              </w:rPr>
              <w:t>________________Л.Г. Макарова</w:t>
            </w:r>
          </w:p>
          <w:p w:rsidR="0020786B" w:rsidRPr="0074710F" w:rsidRDefault="0020786B" w:rsidP="0020786B">
            <w:pPr>
              <w:tabs>
                <w:tab w:val="left" w:pos="6804"/>
              </w:tabs>
              <w:spacing w:after="120" w:line="240" w:lineRule="exact"/>
              <w:ind w:left="284"/>
              <w:rPr>
                <w:rFonts w:ascii="Times New Roman" w:eastAsia="Calibri" w:hAnsi="Times New Roman" w:cs="Times New Roman"/>
              </w:rPr>
            </w:pPr>
            <w:r w:rsidRPr="0074710F">
              <w:rPr>
                <w:rFonts w:ascii="Times New Roman" w:hAnsi="Times New Roman" w:cs="Times New Roman"/>
                <w:i/>
              </w:rPr>
              <w:t xml:space="preserve"> «___ « ________ 2022 года</w:t>
            </w:r>
          </w:p>
        </w:tc>
      </w:tr>
      <w:tr w:rsidR="0020786B" w:rsidRPr="00FA2D3B" w:rsidTr="00D60FBA">
        <w:trPr>
          <w:cantSplit/>
        </w:trPr>
        <w:tc>
          <w:tcPr>
            <w:tcW w:w="4219" w:type="dxa"/>
          </w:tcPr>
          <w:p w:rsidR="0020786B" w:rsidRPr="0074710F" w:rsidRDefault="0020786B" w:rsidP="0020786B">
            <w:pPr>
              <w:pStyle w:val="31"/>
              <w:tabs>
                <w:tab w:val="left" w:pos="6804"/>
              </w:tabs>
              <w:spacing w:before="120" w:after="0" w:line="240" w:lineRule="exact"/>
              <w:ind w:left="0"/>
              <w:rPr>
                <w:rFonts w:ascii="Times New Roman" w:hAnsi="Times New Roman" w:cs="Times New Roman"/>
                <w:i/>
                <w:sz w:val="24"/>
              </w:rPr>
            </w:pPr>
            <w:r w:rsidRPr="0074710F">
              <w:rPr>
                <w:rFonts w:ascii="Times New Roman" w:hAnsi="Times New Roman" w:cs="Times New Roman"/>
                <w:i/>
                <w:sz w:val="24"/>
                <w:szCs w:val="24"/>
              </w:rPr>
              <w:t>Заместитель министра образования Новгородской области - директор департамента по</w:t>
            </w:r>
            <w:r w:rsidRPr="0074710F">
              <w:rPr>
                <w:rFonts w:ascii="Times New Roman" w:hAnsi="Times New Roman" w:cs="Times New Roman"/>
                <w:i/>
                <w:sz w:val="24"/>
              </w:rPr>
              <w:t xml:space="preserve"> надзору и контролю в сфере образования</w:t>
            </w:r>
          </w:p>
          <w:p w:rsidR="0020786B" w:rsidRPr="0074710F" w:rsidRDefault="0020786B" w:rsidP="0020786B">
            <w:pPr>
              <w:pStyle w:val="31"/>
              <w:tabs>
                <w:tab w:val="left" w:pos="6804"/>
              </w:tabs>
              <w:spacing w:before="120" w:after="0" w:line="240" w:lineRule="auto"/>
              <w:ind w:left="0"/>
              <w:rPr>
                <w:rFonts w:ascii="Times New Roman" w:hAnsi="Times New Roman" w:cs="Times New Roman"/>
                <w:i/>
                <w:sz w:val="24"/>
              </w:rPr>
            </w:pPr>
            <w:r w:rsidRPr="0074710F">
              <w:rPr>
                <w:rFonts w:ascii="Times New Roman" w:hAnsi="Times New Roman" w:cs="Times New Roman"/>
                <w:i/>
                <w:sz w:val="24"/>
              </w:rPr>
              <w:t>____________ А.Г. Шепило</w:t>
            </w:r>
          </w:p>
          <w:p w:rsidR="0020786B" w:rsidRPr="0074710F" w:rsidRDefault="0020786B" w:rsidP="0020786B">
            <w:pPr>
              <w:pStyle w:val="31"/>
              <w:tabs>
                <w:tab w:val="left" w:pos="6804"/>
              </w:tabs>
              <w:spacing w:before="120" w:after="0" w:line="240" w:lineRule="auto"/>
              <w:ind w:left="0"/>
              <w:rPr>
                <w:rFonts w:ascii="Times New Roman" w:hAnsi="Times New Roman" w:cs="Times New Roman"/>
                <w:i/>
                <w:sz w:val="24"/>
              </w:rPr>
            </w:pPr>
            <w:r w:rsidRPr="0074710F">
              <w:rPr>
                <w:rFonts w:ascii="Times New Roman" w:hAnsi="Times New Roman" w:cs="Times New Roman"/>
                <w:i/>
                <w:sz w:val="24"/>
              </w:rPr>
              <w:t>«___» ________ 2022 года</w:t>
            </w:r>
          </w:p>
          <w:p w:rsidR="0020786B" w:rsidRPr="0074710F" w:rsidRDefault="0020786B" w:rsidP="0020786B">
            <w:pPr>
              <w:pStyle w:val="31"/>
              <w:tabs>
                <w:tab w:val="left" w:pos="6804"/>
              </w:tabs>
              <w:spacing w:before="120" w:after="0" w:line="240" w:lineRule="exact"/>
              <w:ind w:left="0"/>
              <w:rPr>
                <w:rFonts w:ascii="Times New Roman" w:hAnsi="Times New Roman" w:cs="Times New Roman"/>
                <w:i/>
                <w:sz w:val="24"/>
              </w:rPr>
            </w:pPr>
          </w:p>
        </w:tc>
        <w:tc>
          <w:tcPr>
            <w:tcW w:w="891" w:type="dxa"/>
          </w:tcPr>
          <w:p w:rsidR="0020786B" w:rsidRPr="0074710F" w:rsidRDefault="0020786B" w:rsidP="0020786B">
            <w:pPr>
              <w:pStyle w:val="31"/>
              <w:tabs>
                <w:tab w:val="left" w:pos="6804"/>
              </w:tabs>
              <w:spacing w:before="120" w:after="0" w:line="240" w:lineRule="exact"/>
              <w:ind w:left="0"/>
              <w:rPr>
                <w:rFonts w:ascii="Times New Roman" w:hAnsi="Times New Roman" w:cs="Times New Roman"/>
                <w:i/>
                <w:sz w:val="24"/>
              </w:rPr>
            </w:pPr>
          </w:p>
        </w:tc>
        <w:tc>
          <w:tcPr>
            <w:tcW w:w="3720" w:type="dxa"/>
            <w:shd w:val="clear" w:color="auto" w:fill="auto"/>
            <w:vAlign w:val="center"/>
          </w:tcPr>
          <w:p w:rsidR="0020786B" w:rsidRPr="0074710F" w:rsidRDefault="0020786B" w:rsidP="0020786B">
            <w:pPr>
              <w:pStyle w:val="31"/>
              <w:tabs>
                <w:tab w:val="left" w:pos="6804"/>
              </w:tabs>
              <w:spacing w:before="120" w:after="0" w:line="240" w:lineRule="exact"/>
              <w:ind w:left="0"/>
              <w:rPr>
                <w:rFonts w:ascii="Times New Roman" w:hAnsi="Times New Roman" w:cs="Times New Roman"/>
                <w:i/>
                <w:sz w:val="24"/>
              </w:rPr>
            </w:pPr>
          </w:p>
        </w:tc>
      </w:tr>
      <w:tr w:rsidR="0020786B" w:rsidRPr="00FA2D3B" w:rsidTr="00D60FBA">
        <w:trPr>
          <w:cantSplit/>
        </w:trPr>
        <w:tc>
          <w:tcPr>
            <w:tcW w:w="4219" w:type="dxa"/>
          </w:tcPr>
          <w:p w:rsidR="0020786B" w:rsidRPr="0074710F" w:rsidRDefault="0020786B" w:rsidP="0020786B">
            <w:pPr>
              <w:tabs>
                <w:tab w:val="left" w:pos="6804"/>
              </w:tabs>
              <w:spacing w:before="120" w:line="240" w:lineRule="exact"/>
              <w:rPr>
                <w:rFonts w:ascii="Times New Roman" w:eastAsia="Calibri" w:hAnsi="Times New Roman" w:cs="Times New Roman"/>
                <w:i/>
              </w:rPr>
            </w:pPr>
          </w:p>
        </w:tc>
        <w:tc>
          <w:tcPr>
            <w:tcW w:w="891" w:type="dxa"/>
          </w:tcPr>
          <w:p w:rsidR="0020786B" w:rsidRPr="0074710F" w:rsidRDefault="0020786B" w:rsidP="0020786B">
            <w:pPr>
              <w:tabs>
                <w:tab w:val="left" w:pos="6804"/>
              </w:tabs>
              <w:spacing w:after="120" w:line="240" w:lineRule="exact"/>
              <w:ind w:left="284"/>
              <w:rPr>
                <w:rFonts w:ascii="Times New Roman" w:eastAsia="Calibri" w:hAnsi="Times New Roman" w:cs="Times New Roman"/>
              </w:rPr>
            </w:pPr>
          </w:p>
        </w:tc>
        <w:tc>
          <w:tcPr>
            <w:tcW w:w="3720" w:type="dxa"/>
            <w:shd w:val="clear" w:color="auto" w:fill="auto"/>
            <w:vAlign w:val="center"/>
          </w:tcPr>
          <w:p w:rsidR="0020786B" w:rsidRPr="0074710F" w:rsidRDefault="0020786B" w:rsidP="0020786B">
            <w:pPr>
              <w:tabs>
                <w:tab w:val="left" w:pos="6804"/>
              </w:tabs>
              <w:spacing w:after="120" w:line="240" w:lineRule="exact"/>
              <w:ind w:left="284"/>
              <w:rPr>
                <w:rFonts w:ascii="Times New Roman" w:eastAsia="Calibri" w:hAnsi="Times New Roman" w:cs="Times New Roman"/>
              </w:rPr>
            </w:pPr>
          </w:p>
        </w:tc>
      </w:tr>
    </w:tbl>
    <w:p w:rsidR="00EC33DC" w:rsidRDefault="00EC33DC" w:rsidP="009E6FF5">
      <w:pPr>
        <w:spacing w:line="240" w:lineRule="exact"/>
        <w:jc w:val="center"/>
        <w:rPr>
          <w:rFonts w:ascii="Times New Roman" w:eastAsia="Times New Roman" w:hAnsi="Times New Roman" w:cs="Times New Roman"/>
          <w:b/>
          <w:sz w:val="28"/>
          <w:szCs w:val="28"/>
          <w:lang w:bidi="en-US"/>
        </w:rPr>
        <w:sectPr w:rsidR="00EC33DC" w:rsidSect="00293F1D">
          <w:pgSz w:w="11906" w:h="16838" w:code="9"/>
          <w:pgMar w:top="567" w:right="567" w:bottom="1134" w:left="1985" w:header="567" w:footer="964" w:gutter="0"/>
          <w:pgNumType w:start="1"/>
          <w:cols w:space="708"/>
          <w:titlePg/>
          <w:docGrid w:linePitch="360"/>
        </w:sectPr>
      </w:pPr>
    </w:p>
    <w:p w:rsidR="00CB6323" w:rsidRPr="00227EEF" w:rsidRDefault="00CB6323" w:rsidP="00CA4629">
      <w:pPr>
        <w:tabs>
          <w:tab w:val="left" w:pos="1134"/>
        </w:tabs>
        <w:spacing w:after="0" w:line="240" w:lineRule="exact"/>
        <w:ind w:left="5245"/>
        <w:rPr>
          <w:rFonts w:ascii="Times New Roman" w:eastAsia="Calibri" w:hAnsi="Times New Roman" w:cs="Times New Roman"/>
          <w:sz w:val="28"/>
          <w:szCs w:val="28"/>
        </w:rPr>
      </w:pPr>
      <w:r w:rsidRPr="00227EEF">
        <w:rPr>
          <w:rFonts w:ascii="Times New Roman" w:eastAsia="Calibri" w:hAnsi="Times New Roman" w:cs="Times New Roman"/>
          <w:sz w:val="28"/>
          <w:szCs w:val="28"/>
        </w:rPr>
        <w:lastRenderedPageBreak/>
        <w:t>УТВЕРЖДЕН</w:t>
      </w:r>
    </w:p>
    <w:p w:rsidR="00CB6323" w:rsidRPr="00227EEF" w:rsidRDefault="00CB6323" w:rsidP="00CA4629">
      <w:pPr>
        <w:tabs>
          <w:tab w:val="left" w:pos="1134"/>
        </w:tabs>
        <w:spacing w:before="120" w:after="0" w:line="240" w:lineRule="exact"/>
        <w:ind w:left="5245"/>
        <w:rPr>
          <w:rFonts w:ascii="Times New Roman" w:eastAsia="Calibri" w:hAnsi="Times New Roman" w:cs="Times New Roman"/>
          <w:sz w:val="28"/>
          <w:szCs w:val="28"/>
        </w:rPr>
      </w:pPr>
      <w:r w:rsidRPr="00227EEF">
        <w:rPr>
          <w:rFonts w:ascii="Times New Roman" w:eastAsia="Calibri" w:hAnsi="Times New Roman" w:cs="Times New Roman"/>
          <w:sz w:val="28"/>
          <w:szCs w:val="28"/>
        </w:rPr>
        <w:t xml:space="preserve">приказом </w:t>
      </w:r>
      <w:r w:rsidR="001504A5" w:rsidRPr="00227EEF">
        <w:rPr>
          <w:rFonts w:ascii="Times New Roman" w:eastAsia="Calibri" w:hAnsi="Times New Roman" w:cs="Times New Roman"/>
          <w:sz w:val="28"/>
          <w:szCs w:val="28"/>
        </w:rPr>
        <w:t>министерства</w:t>
      </w:r>
    </w:p>
    <w:p w:rsidR="00CB6323" w:rsidRDefault="00CB6323" w:rsidP="001504A5">
      <w:pPr>
        <w:tabs>
          <w:tab w:val="left" w:pos="1134"/>
        </w:tabs>
        <w:spacing w:after="0" w:line="240" w:lineRule="exact"/>
        <w:ind w:left="5245"/>
        <w:rPr>
          <w:rFonts w:ascii="Times New Roman" w:eastAsia="Calibri" w:hAnsi="Times New Roman" w:cs="Times New Roman"/>
          <w:sz w:val="28"/>
          <w:szCs w:val="28"/>
          <w:lang w:eastAsia="ru-RU"/>
        </w:rPr>
      </w:pPr>
      <w:r w:rsidRPr="00227EEF">
        <w:rPr>
          <w:rFonts w:ascii="Times New Roman" w:eastAsia="Calibri" w:hAnsi="Times New Roman" w:cs="Times New Roman"/>
          <w:sz w:val="28"/>
          <w:szCs w:val="28"/>
          <w:lang w:eastAsia="ru-RU"/>
        </w:rPr>
        <w:t>образования Новгородской области</w:t>
      </w:r>
      <w:r w:rsidR="0014525D">
        <w:rPr>
          <w:rFonts w:ascii="Times New Roman" w:eastAsia="Calibri" w:hAnsi="Times New Roman" w:cs="Times New Roman"/>
          <w:sz w:val="28"/>
          <w:szCs w:val="28"/>
          <w:lang w:eastAsia="ru-RU"/>
        </w:rPr>
        <w:br/>
      </w:r>
      <w:r w:rsidR="009759F7">
        <w:rPr>
          <w:rFonts w:ascii="Times New Roman" w:eastAsia="Calibri" w:hAnsi="Times New Roman" w:cs="Times New Roman"/>
          <w:sz w:val="28"/>
          <w:szCs w:val="28"/>
          <w:lang w:eastAsia="ru-RU"/>
        </w:rPr>
        <w:t>от</w:t>
      </w:r>
      <w:r w:rsidR="00CD27C0">
        <w:rPr>
          <w:rFonts w:ascii="Times New Roman" w:eastAsia="Calibri" w:hAnsi="Times New Roman" w:cs="Times New Roman"/>
          <w:sz w:val="28"/>
          <w:szCs w:val="28"/>
          <w:lang w:eastAsia="ru-RU"/>
        </w:rPr>
        <w:t xml:space="preserve"> 02.11.2022 № 1415</w:t>
      </w:r>
      <w:bookmarkStart w:id="0" w:name="_GoBack"/>
      <w:bookmarkEnd w:id="0"/>
      <w:r w:rsidR="00E701BB">
        <w:rPr>
          <w:rFonts w:ascii="Times New Roman" w:eastAsia="Calibri" w:hAnsi="Times New Roman" w:cs="Times New Roman"/>
          <w:sz w:val="28"/>
          <w:szCs w:val="28"/>
          <w:lang w:eastAsia="ru-RU"/>
        </w:rPr>
        <w:t>__________</w:t>
      </w:r>
    </w:p>
    <w:p w:rsidR="00E701BB" w:rsidRPr="00227EEF" w:rsidRDefault="00E701BB" w:rsidP="001504A5">
      <w:pPr>
        <w:tabs>
          <w:tab w:val="left" w:pos="1134"/>
        </w:tabs>
        <w:spacing w:after="0" w:line="240" w:lineRule="exact"/>
        <w:ind w:left="5245"/>
        <w:rPr>
          <w:rFonts w:ascii="Times New Roman" w:eastAsia="Calibri" w:hAnsi="Times New Roman" w:cs="Times New Roman"/>
          <w:sz w:val="28"/>
          <w:szCs w:val="28"/>
          <w:lang w:eastAsia="ru-RU"/>
        </w:rPr>
      </w:pPr>
    </w:p>
    <w:p w:rsidR="00CB6323" w:rsidRPr="00FA2D3B" w:rsidRDefault="00CB6323" w:rsidP="00CB6323">
      <w:pPr>
        <w:pStyle w:val="a5"/>
        <w:spacing w:before="0" w:line="240" w:lineRule="exact"/>
        <w:ind w:left="0" w:right="0"/>
        <w:jc w:val="center"/>
        <w:rPr>
          <w:spacing w:val="0"/>
          <w:sz w:val="28"/>
          <w:szCs w:val="28"/>
        </w:rPr>
      </w:pPr>
      <w:r w:rsidRPr="00FA2D3B">
        <w:rPr>
          <w:spacing w:val="0"/>
          <w:sz w:val="28"/>
          <w:szCs w:val="28"/>
        </w:rPr>
        <w:t xml:space="preserve">Порядок проведения итогового сочинения (изложения) </w:t>
      </w:r>
    </w:p>
    <w:p w:rsidR="00CB6323" w:rsidRPr="00FA2D3B" w:rsidRDefault="00CB6323" w:rsidP="00CB6323">
      <w:pPr>
        <w:pStyle w:val="a5"/>
        <w:spacing w:before="0" w:line="240" w:lineRule="exact"/>
        <w:ind w:left="0" w:right="0"/>
        <w:jc w:val="center"/>
        <w:rPr>
          <w:spacing w:val="0"/>
          <w:sz w:val="28"/>
          <w:szCs w:val="28"/>
        </w:rPr>
      </w:pPr>
      <w:r w:rsidRPr="00FA2D3B">
        <w:rPr>
          <w:spacing w:val="0"/>
          <w:sz w:val="28"/>
          <w:szCs w:val="28"/>
        </w:rPr>
        <w:t>на территории Новгородской области в 20</w:t>
      </w:r>
      <w:r w:rsidR="001649C0">
        <w:rPr>
          <w:spacing w:val="0"/>
          <w:sz w:val="28"/>
          <w:szCs w:val="28"/>
        </w:rPr>
        <w:t>2</w:t>
      </w:r>
      <w:r w:rsidR="00F03ACC">
        <w:rPr>
          <w:spacing w:val="0"/>
          <w:sz w:val="28"/>
          <w:szCs w:val="28"/>
        </w:rPr>
        <w:t>2</w:t>
      </w:r>
      <w:r w:rsidRPr="00FA2D3B">
        <w:rPr>
          <w:spacing w:val="0"/>
          <w:sz w:val="28"/>
          <w:szCs w:val="28"/>
        </w:rPr>
        <w:t>/20</w:t>
      </w:r>
      <w:r w:rsidR="00922C1F">
        <w:rPr>
          <w:spacing w:val="0"/>
          <w:sz w:val="28"/>
          <w:szCs w:val="28"/>
        </w:rPr>
        <w:t>2</w:t>
      </w:r>
      <w:r w:rsidR="00F03ACC">
        <w:rPr>
          <w:spacing w:val="0"/>
          <w:sz w:val="28"/>
          <w:szCs w:val="28"/>
        </w:rPr>
        <w:t>3</w:t>
      </w:r>
      <w:r w:rsidRPr="00FA2D3B">
        <w:rPr>
          <w:spacing w:val="0"/>
          <w:sz w:val="28"/>
          <w:szCs w:val="28"/>
        </w:rPr>
        <w:t>учебном году</w:t>
      </w:r>
    </w:p>
    <w:p w:rsidR="0079380D" w:rsidRPr="00E701BB" w:rsidRDefault="0079380D" w:rsidP="003A2277">
      <w:pPr>
        <w:pStyle w:val="1"/>
        <w:spacing w:before="0" w:line="360" w:lineRule="atLeast"/>
        <w:jc w:val="center"/>
        <w:rPr>
          <w:rFonts w:ascii="Times New Roman" w:hAnsi="Times New Roman" w:cs="Times New Roman"/>
          <w:color w:val="auto"/>
          <w:sz w:val="16"/>
        </w:rPr>
      </w:pPr>
      <w:bookmarkStart w:id="1" w:name="_Toc431030804"/>
    </w:p>
    <w:p w:rsidR="00CB6323" w:rsidRPr="00F44DAE" w:rsidRDefault="00CB6323" w:rsidP="00F44DAE">
      <w:pPr>
        <w:pStyle w:val="a5"/>
        <w:spacing w:before="240" w:after="120" w:line="240" w:lineRule="exact"/>
        <w:ind w:left="0" w:right="0"/>
        <w:jc w:val="center"/>
        <w:rPr>
          <w:color w:val="auto"/>
          <w:sz w:val="28"/>
          <w:szCs w:val="28"/>
        </w:rPr>
      </w:pPr>
      <w:r w:rsidRPr="00F44DAE">
        <w:rPr>
          <w:color w:val="auto"/>
          <w:sz w:val="28"/>
          <w:szCs w:val="28"/>
        </w:rPr>
        <w:t>1. Общие положения</w:t>
      </w:r>
      <w:bookmarkEnd w:id="1"/>
    </w:p>
    <w:p w:rsidR="0079380D" w:rsidRDefault="00CF3F6F" w:rsidP="001F0488">
      <w:pPr>
        <w:pStyle w:val="a5"/>
        <w:spacing w:before="0" w:line="360" w:lineRule="atLeast"/>
        <w:ind w:left="0" w:right="0" w:firstLine="709"/>
        <w:jc w:val="both"/>
        <w:rPr>
          <w:b w:val="0"/>
          <w:sz w:val="28"/>
          <w:szCs w:val="28"/>
        </w:rPr>
      </w:pPr>
      <w:r w:rsidRPr="002C4ED4">
        <w:rPr>
          <w:b w:val="0"/>
          <w:spacing w:val="0"/>
          <w:sz w:val="28"/>
          <w:szCs w:val="28"/>
        </w:rPr>
        <w:t xml:space="preserve">1.1. </w:t>
      </w:r>
      <w:r w:rsidR="00E94AA0" w:rsidRPr="003A2277">
        <w:rPr>
          <w:b w:val="0"/>
          <w:spacing w:val="0"/>
          <w:sz w:val="28"/>
          <w:szCs w:val="28"/>
        </w:rPr>
        <w:t>Порядок проведения итогового сочинения (изложения) на территории Новгородской области в 20</w:t>
      </w:r>
      <w:r w:rsidR="00262E68">
        <w:rPr>
          <w:b w:val="0"/>
          <w:spacing w:val="0"/>
          <w:sz w:val="28"/>
          <w:szCs w:val="28"/>
        </w:rPr>
        <w:t>2</w:t>
      </w:r>
      <w:r w:rsidR="00F03ACC">
        <w:rPr>
          <w:b w:val="0"/>
          <w:spacing w:val="0"/>
          <w:sz w:val="28"/>
          <w:szCs w:val="28"/>
        </w:rPr>
        <w:t>2</w:t>
      </w:r>
      <w:r w:rsidR="00E94AA0" w:rsidRPr="003A2277">
        <w:rPr>
          <w:b w:val="0"/>
          <w:spacing w:val="0"/>
          <w:sz w:val="28"/>
          <w:szCs w:val="28"/>
        </w:rPr>
        <w:t>/20</w:t>
      </w:r>
      <w:r w:rsidR="00922C1F">
        <w:rPr>
          <w:b w:val="0"/>
          <w:spacing w:val="0"/>
          <w:sz w:val="28"/>
          <w:szCs w:val="28"/>
        </w:rPr>
        <w:t>2</w:t>
      </w:r>
      <w:r w:rsidR="00F03ACC">
        <w:rPr>
          <w:b w:val="0"/>
          <w:spacing w:val="0"/>
          <w:sz w:val="28"/>
          <w:szCs w:val="28"/>
        </w:rPr>
        <w:t>3</w:t>
      </w:r>
      <w:r w:rsidR="00E94AA0" w:rsidRPr="003A2277">
        <w:rPr>
          <w:b w:val="0"/>
          <w:spacing w:val="0"/>
          <w:sz w:val="28"/>
          <w:szCs w:val="28"/>
        </w:rPr>
        <w:t xml:space="preserve"> учебном году</w:t>
      </w:r>
      <w:r w:rsidR="005C7BB8" w:rsidRPr="003A2277">
        <w:rPr>
          <w:b w:val="0"/>
          <w:sz w:val="28"/>
          <w:szCs w:val="28"/>
        </w:rPr>
        <w:t xml:space="preserve">(далее – </w:t>
      </w:r>
      <w:r w:rsidR="00E94AA0" w:rsidRPr="003A2277">
        <w:rPr>
          <w:b w:val="0"/>
          <w:sz w:val="28"/>
          <w:szCs w:val="28"/>
        </w:rPr>
        <w:t>Порядок</w:t>
      </w:r>
      <w:r w:rsidR="005C7BB8" w:rsidRPr="003A2277">
        <w:rPr>
          <w:b w:val="0"/>
          <w:sz w:val="28"/>
          <w:szCs w:val="28"/>
        </w:rPr>
        <w:t xml:space="preserve">) </w:t>
      </w:r>
      <w:bookmarkStart w:id="2" w:name="_Toc462935179"/>
      <w:r w:rsidR="00F959DA">
        <w:rPr>
          <w:b w:val="0"/>
          <w:sz w:val="28"/>
          <w:szCs w:val="28"/>
        </w:rPr>
        <w:t xml:space="preserve">разработан в целях обеспечения организованного проведения </w:t>
      </w:r>
      <w:r w:rsidR="00F959DA" w:rsidRPr="003A2277">
        <w:rPr>
          <w:b w:val="0"/>
          <w:spacing w:val="0"/>
          <w:sz w:val="28"/>
          <w:szCs w:val="28"/>
        </w:rPr>
        <w:t>итогового сочинения (изложения)</w:t>
      </w:r>
      <w:r w:rsidR="00F959DA">
        <w:rPr>
          <w:b w:val="0"/>
          <w:spacing w:val="0"/>
          <w:sz w:val="28"/>
          <w:szCs w:val="28"/>
        </w:rPr>
        <w:t xml:space="preserve"> как условия </w:t>
      </w:r>
      <w:r w:rsidR="00F959DA" w:rsidRPr="00F959DA">
        <w:rPr>
          <w:b w:val="0"/>
          <w:sz w:val="28"/>
          <w:szCs w:val="28"/>
        </w:rPr>
        <w:t>допуска к государственной итоговой аттестации по образовательным программам среднего общего образования (далее – ГИА)</w:t>
      </w:r>
      <w:r w:rsidR="009439DF">
        <w:rPr>
          <w:b w:val="0"/>
          <w:sz w:val="28"/>
          <w:szCs w:val="28"/>
        </w:rPr>
        <w:t xml:space="preserve"> и определяет </w:t>
      </w:r>
      <w:r w:rsidR="009439DF" w:rsidRPr="009439DF">
        <w:rPr>
          <w:b w:val="0"/>
          <w:sz w:val="28"/>
          <w:szCs w:val="28"/>
        </w:rPr>
        <w:t>категории участников итогового сочинения (изложения), сроки и продолжительность проведения итогового сочинения (изложения), требования, предъявляемые к лицам, привлекаемым к проведению и проверке итогового сочинения (изложения), порядок сбора исходных сведений и подготовки к проведению итогового сочинения (изложения), порядок проверки итогового сочинения (изложения), порядок обработки результатов итогового сочинения (изложения), срок действия итогового сочинения (изложения).</w:t>
      </w:r>
    </w:p>
    <w:p w:rsidR="005E353A" w:rsidRPr="002C4ED4" w:rsidRDefault="00CF3F6F" w:rsidP="002C4ED4">
      <w:pPr>
        <w:pStyle w:val="a5"/>
        <w:spacing w:before="0" w:line="360" w:lineRule="atLeast"/>
        <w:ind w:left="0" w:right="0" w:firstLine="709"/>
        <w:jc w:val="both"/>
        <w:rPr>
          <w:b w:val="0"/>
          <w:spacing w:val="0"/>
          <w:sz w:val="28"/>
          <w:szCs w:val="28"/>
        </w:rPr>
      </w:pPr>
      <w:r>
        <w:rPr>
          <w:b w:val="0"/>
          <w:spacing w:val="0"/>
          <w:sz w:val="28"/>
          <w:szCs w:val="28"/>
        </w:rPr>
        <w:t xml:space="preserve">1.2. </w:t>
      </w:r>
      <w:r w:rsidR="005E353A" w:rsidRPr="002C4ED4">
        <w:rPr>
          <w:b w:val="0"/>
          <w:spacing w:val="0"/>
          <w:sz w:val="28"/>
          <w:szCs w:val="28"/>
        </w:rPr>
        <w:t>Особенности формулировок тем итогового сочинения</w:t>
      </w:r>
    </w:p>
    <w:p w:rsidR="00241650" w:rsidRDefault="005E353A" w:rsidP="001F0488">
      <w:pPr>
        <w:pStyle w:val="a5"/>
        <w:spacing w:before="0" w:line="360" w:lineRule="atLeast"/>
        <w:ind w:left="0" w:right="0" w:firstLine="709"/>
        <w:jc w:val="both"/>
        <w:rPr>
          <w:b w:val="0"/>
          <w:sz w:val="28"/>
          <w:szCs w:val="28"/>
        </w:rPr>
      </w:pPr>
      <w:r w:rsidRPr="00241650">
        <w:rPr>
          <w:b w:val="0"/>
          <w:sz w:val="28"/>
          <w:szCs w:val="28"/>
        </w:rPr>
        <w:t xml:space="preserve">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обязательным привлечением примера (-ов) из литературного материала. </w:t>
      </w:r>
    </w:p>
    <w:p w:rsidR="00D37EC0" w:rsidRDefault="006C52C2" w:rsidP="001F0488">
      <w:pPr>
        <w:pStyle w:val="a5"/>
        <w:spacing w:before="0" w:line="360" w:lineRule="atLeast"/>
        <w:ind w:left="0" w:right="0" w:firstLine="709"/>
        <w:jc w:val="both"/>
        <w:rPr>
          <w:b w:val="0"/>
          <w:sz w:val="28"/>
          <w:szCs w:val="28"/>
        </w:rPr>
      </w:pPr>
      <w:r>
        <w:rPr>
          <w:b w:val="0"/>
          <w:sz w:val="28"/>
          <w:szCs w:val="28"/>
        </w:rPr>
        <w:t>С</w:t>
      </w:r>
      <w:r w:rsidR="005E353A" w:rsidRPr="00241650">
        <w:rPr>
          <w:b w:val="0"/>
          <w:sz w:val="28"/>
          <w:szCs w:val="28"/>
        </w:rPr>
        <w:t xml:space="preserve"> 2022/</w:t>
      </w:r>
      <w:r>
        <w:rPr>
          <w:b w:val="0"/>
          <w:sz w:val="28"/>
          <w:szCs w:val="28"/>
        </w:rPr>
        <w:t>20</w:t>
      </w:r>
      <w:r w:rsidR="005E353A" w:rsidRPr="00241650">
        <w:rPr>
          <w:b w:val="0"/>
          <w:sz w:val="28"/>
          <w:szCs w:val="28"/>
        </w:rPr>
        <w:t>23 учебного года изменился подход к формированию комплектов тем итогового сочинения</w:t>
      </w:r>
      <w:r>
        <w:rPr>
          <w:b w:val="0"/>
          <w:sz w:val="28"/>
          <w:szCs w:val="28"/>
        </w:rPr>
        <w:t>:</w:t>
      </w:r>
      <w:r w:rsidR="005E353A" w:rsidRPr="00241650">
        <w:rPr>
          <w:b w:val="0"/>
          <w:sz w:val="28"/>
          <w:szCs w:val="28"/>
        </w:rPr>
        <w:t xml:space="preserve"> Формируется закрытый банк тем итогового сочинения на основе тех тем, которые использовались в прошлые годы. В 2022/</w:t>
      </w:r>
      <w:r>
        <w:rPr>
          <w:b w:val="0"/>
          <w:sz w:val="28"/>
          <w:szCs w:val="28"/>
        </w:rPr>
        <w:t>20</w:t>
      </w:r>
      <w:r w:rsidR="005E353A" w:rsidRPr="00241650">
        <w:rPr>
          <w:b w:val="0"/>
          <w:sz w:val="28"/>
          <w:szCs w:val="28"/>
        </w:rPr>
        <w:t xml:space="preserve">23 учебном году комплекты тем итогового сочинения будут собираться только из тех тем, которые использовались в прошлые годы. </w:t>
      </w:r>
    </w:p>
    <w:p w:rsidR="006C52C2" w:rsidRPr="00241650" w:rsidRDefault="006C52C2" w:rsidP="006C52C2">
      <w:pPr>
        <w:pStyle w:val="a5"/>
        <w:spacing w:before="0" w:line="360" w:lineRule="atLeast"/>
        <w:ind w:left="0" w:right="0" w:firstLine="709"/>
        <w:jc w:val="both"/>
        <w:rPr>
          <w:b w:val="0"/>
          <w:sz w:val="28"/>
          <w:szCs w:val="28"/>
        </w:rPr>
      </w:pPr>
      <w:r w:rsidRPr="006C52C2">
        <w:rPr>
          <w:b w:val="0"/>
          <w:sz w:val="28"/>
          <w:szCs w:val="28"/>
        </w:rPr>
        <w:t>Структура закрытого банка тем итогового сочинения и комментарии к разделам закрытого банка тем итогового сочинения опубликованы на сайте Федерального государственного бюджетного научного учреждения «Федеральный институт педагогических измерений» (далее – ФИПИ) в разделе «Итоговое сочинение» (</w:t>
      </w:r>
      <w:hyperlink r:id="rId11" w:history="1">
        <w:r w:rsidRPr="006C52C2">
          <w:rPr>
            <w:rStyle w:val="af0"/>
            <w:b w:val="0"/>
            <w:sz w:val="28"/>
            <w:szCs w:val="28"/>
          </w:rPr>
          <w:t>https://fipi.ru/itogovoe-sochinenie</w:t>
        </w:r>
      </w:hyperlink>
      <w:r w:rsidRPr="006C52C2">
        <w:rPr>
          <w:b w:val="0"/>
          <w:sz w:val="28"/>
          <w:szCs w:val="28"/>
        </w:rPr>
        <w:t>).</w:t>
      </w:r>
    </w:p>
    <w:p w:rsidR="00C36FBB" w:rsidRPr="002C4ED4" w:rsidRDefault="005E353A" w:rsidP="002C4ED4">
      <w:pPr>
        <w:pStyle w:val="a5"/>
        <w:spacing w:before="0" w:line="360" w:lineRule="atLeast"/>
        <w:ind w:left="0" w:right="0" w:firstLine="709"/>
        <w:jc w:val="both"/>
        <w:rPr>
          <w:b w:val="0"/>
          <w:spacing w:val="0"/>
          <w:sz w:val="28"/>
          <w:szCs w:val="28"/>
        </w:rPr>
      </w:pPr>
      <w:r w:rsidRPr="002C4ED4">
        <w:rPr>
          <w:b w:val="0"/>
          <w:spacing w:val="0"/>
          <w:sz w:val="28"/>
          <w:szCs w:val="28"/>
        </w:rPr>
        <w:t>1.</w:t>
      </w:r>
      <w:r w:rsidR="00CF3F6F">
        <w:rPr>
          <w:b w:val="0"/>
          <w:spacing w:val="0"/>
          <w:sz w:val="28"/>
          <w:szCs w:val="28"/>
        </w:rPr>
        <w:t>3</w:t>
      </w:r>
      <w:r w:rsidRPr="002C4ED4">
        <w:rPr>
          <w:b w:val="0"/>
          <w:spacing w:val="0"/>
          <w:sz w:val="28"/>
          <w:szCs w:val="28"/>
        </w:rPr>
        <w:t>. Особенности текстов для итогового изложения</w:t>
      </w:r>
    </w:p>
    <w:p w:rsidR="00FC3458" w:rsidRPr="00241650" w:rsidRDefault="005E353A" w:rsidP="00D37EC0">
      <w:pPr>
        <w:pStyle w:val="a5"/>
        <w:spacing w:before="0" w:line="360" w:lineRule="atLeast"/>
        <w:ind w:left="0" w:right="0" w:firstLine="709"/>
        <w:jc w:val="both"/>
        <w:rPr>
          <w:b w:val="0"/>
          <w:sz w:val="28"/>
          <w:szCs w:val="28"/>
        </w:rPr>
      </w:pPr>
      <w:r w:rsidRPr="00241650">
        <w:rPr>
          <w:b w:val="0"/>
          <w:sz w:val="28"/>
          <w:szCs w:val="28"/>
        </w:rPr>
        <w:lastRenderedPageBreak/>
        <w:t xml:space="preserve">С 2022/23 учебного года итоговое изложение проводится с использованием текстов из открытого банка текстов для итогового изложения (далее – банк изложений). Банк изложений создан в целях проведения итогового изложения и создания благоприятных условий для подготовки к нему. Процедура направления текстов для изложений в </w:t>
      </w:r>
      <w:r w:rsidR="00C36FBB" w:rsidRPr="00241650">
        <w:rPr>
          <w:b w:val="0"/>
          <w:sz w:val="28"/>
          <w:szCs w:val="28"/>
        </w:rPr>
        <w:t xml:space="preserve">министерство образования Новгородской области (далее – министерство) </w:t>
      </w:r>
      <w:r w:rsidRPr="00241650">
        <w:rPr>
          <w:b w:val="0"/>
          <w:sz w:val="28"/>
          <w:szCs w:val="28"/>
        </w:rPr>
        <w:t xml:space="preserve">не изменяется. Банк изложений размещается в открытом доступе на официальном сайте ФИПИ не позднее начала ноября 2022 г. </w:t>
      </w:r>
    </w:p>
    <w:p w:rsidR="00D13057" w:rsidRPr="002C4ED4" w:rsidRDefault="005E353A" w:rsidP="00D37EC0">
      <w:pPr>
        <w:pStyle w:val="a5"/>
        <w:spacing w:before="0" w:line="360" w:lineRule="atLeast"/>
        <w:ind w:left="0" w:right="0" w:firstLine="709"/>
        <w:jc w:val="both"/>
        <w:rPr>
          <w:b w:val="0"/>
          <w:color w:val="auto"/>
          <w:sz w:val="28"/>
          <w:szCs w:val="28"/>
        </w:rPr>
      </w:pPr>
      <w:r w:rsidRPr="00241650">
        <w:rPr>
          <w:b w:val="0"/>
          <w:sz w:val="28"/>
          <w:szCs w:val="28"/>
        </w:rPr>
        <w:t xml:space="preserve">В банк изложений включены тексты отечественных авторов, разработанные в 2014-2022 годах. </w:t>
      </w:r>
      <w:r w:rsidRPr="002C4ED4">
        <w:rPr>
          <w:b w:val="0"/>
          <w:color w:val="auto"/>
          <w:sz w:val="28"/>
          <w:szCs w:val="28"/>
        </w:rPr>
        <w:t>Тексты распределены по трем разделам с учетом их содержательно</w:t>
      </w:r>
      <w:r w:rsidR="00555270" w:rsidRPr="002C4ED4">
        <w:rPr>
          <w:b w:val="0"/>
          <w:color w:val="auto"/>
          <w:sz w:val="28"/>
          <w:szCs w:val="28"/>
        </w:rPr>
        <w:t xml:space="preserve"> - </w:t>
      </w:r>
      <w:r w:rsidRPr="002C4ED4">
        <w:rPr>
          <w:b w:val="0"/>
          <w:color w:val="auto"/>
          <w:sz w:val="28"/>
          <w:szCs w:val="28"/>
        </w:rPr>
        <w:t xml:space="preserve">тематической направленности. </w:t>
      </w:r>
    </w:p>
    <w:p w:rsidR="00D13057" w:rsidRPr="002C4ED4" w:rsidRDefault="005E353A" w:rsidP="00D37EC0">
      <w:pPr>
        <w:pStyle w:val="a5"/>
        <w:spacing w:before="0" w:line="360" w:lineRule="atLeast"/>
        <w:ind w:left="0" w:right="0" w:firstLine="709"/>
        <w:jc w:val="both"/>
        <w:rPr>
          <w:b w:val="0"/>
          <w:color w:val="auto"/>
          <w:sz w:val="28"/>
          <w:szCs w:val="28"/>
        </w:rPr>
      </w:pPr>
      <w:r w:rsidRPr="002C4ED4">
        <w:rPr>
          <w:b w:val="0"/>
          <w:color w:val="auto"/>
          <w:sz w:val="28"/>
          <w:szCs w:val="28"/>
        </w:rPr>
        <w:t xml:space="preserve">Раздел 1. Нравственные ценности </w:t>
      </w:r>
    </w:p>
    <w:p w:rsidR="00D13057" w:rsidRPr="002C4ED4" w:rsidRDefault="005E353A" w:rsidP="00D37EC0">
      <w:pPr>
        <w:pStyle w:val="a5"/>
        <w:spacing w:before="0" w:line="360" w:lineRule="atLeast"/>
        <w:ind w:left="0" w:right="0" w:firstLine="709"/>
        <w:jc w:val="both"/>
        <w:rPr>
          <w:b w:val="0"/>
          <w:color w:val="auto"/>
          <w:sz w:val="28"/>
          <w:szCs w:val="28"/>
        </w:rPr>
      </w:pPr>
      <w:r w:rsidRPr="002C4ED4">
        <w:rPr>
          <w:b w:val="0"/>
          <w:color w:val="auto"/>
          <w:sz w:val="28"/>
          <w:szCs w:val="28"/>
        </w:rPr>
        <w:t xml:space="preserve">Включены тексты о добре, счастье, любви, правде, дружбе, милосердии, творчестве; в них поднимаются вопросы, связанные с духовными ценностями, нравственным выбором человека, межличностными отношениями. </w:t>
      </w:r>
    </w:p>
    <w:p w:rsidR="00D13057" w:rsidRPr="002C4ED4" w:rsidRDefault="005E353A" w:rsidP="002C4ED4">
      <w:pPr>
        <w:pStyle w:val="a5"/>
        <w:spacing w:before="0" w:line="360" w:lineRule="atLeast"/>
        <w:ind w:left="0" w:right="0" w:firstLine="709"/>
        <w:jc w:val="both"/>
        <w:rPr>
          <w:b w:val="0"/>
          <w:color w:val="auto"/>
          <w:sz w:val="28"/>
          <w:szCs w:val="28"/>
        </w:rPr>
      </w:pPr>
      <w:r w:rsidRPr="002C4ED4">
        <w:rPr>
          <w:b w:val="0"/>
          <w:color w:val="auto"/>
          <w:sz w:val="28"/>
          <w:szCs w:val="28"/>
        </w:rPr>
        <w:t xml:space="preserve">Раздел 2. </w:t>
      </w:r>
      <w:r w:rsidR="002C4ED4" w:rsidRPr="002C4ED4">
        <w:rPr>
          <w:b w:val="0"/>
          <w:color w:val="auto"/>
          <w:sz w:val="28"/>
          <w:szCs w:val="28"/>
        </w:rPr>
        <w:t>Мир природы</w:t>
      </w:r>
    </w:p>
    <w:p w:rsidR="00D13057" w:rsidRPr="002C4ED4" w:rsidRDefault="005E353A" w:rsidP="00D37EC0">
      <w:pPr>
        <w:pStyle w:val="a5"/>
        <w:spacing w:before="0" w:line="360" w:lineRule="atLeast"/>
        <w:ind w:left="0" w:right="0" w:firstLine="709"/>
        <w:jc w:val="both"/>
        <w:rPr>
          <w:b w:val="0"/>
          <w:color w:val="auto"/>
          <w:sz w:val="28"/>
          <w:szCs w:val="28"/>
        </w:rPr>
      </w:pPr>
      <w:r w:rsidRPr="002C4ED4">
        <w:rPr>
          <w:b w:val="0"/>
          <w:color w:val="auto"/>
          <w:sz w:val="28"/>
          <w:szCs w:val="28"/>
        </w:rPr>
        <w:t xml:space="preserve">Включены тексты о красоте окружающего мира, поводках животных, их дружбе с человеком; тексты побуждают задуматься об экологических проблемах, жизненных уроках, которые природа преподает человеку. </w:t>
      </w:r>
    </w:p>
    <w:p w:rsidR="00D13057" w:rsidRPr="002C4ED4" w:rsidRDefault="005E353A" w:rsidP="00D37EC0">
      <w:pPr>
        <w:pStyle w:val="a5"/>
        <w:spacing w:before="0" w:line="360" w:lineRule="atLeast"/>
        <w:ind w:left="0" w:right="0" w:firstLine="709"/>
        <w:jc w:val="both"/>
        <w:rPr>
          <w:b w:val="0"/>
          <w:color w:val="auto"/>
          <w:sz w:val="28"/>
          <w:szCs w:val="28"/>
        </w:rPr>
      </w:pPr>
      <w:r w:rsidRPr="002C4ED4">
        <w:rPr>
          <w:b w:val="0"/>
          <w:color w:val="auto"/>
          <w:sz w:val="28"/>
          <w:szCs w:val="28"/>
        </w:rPr>
        <w:t xml:space="preserve">Раздел 3. </w:t>
      </w:r>
      <w:r w:rsidR="002C4ED4" w:rsidRPr="002C4ED4">
        <w:rPr>
          <w:b w:val="0"/>
          <w:color w:val="auto"/>
          <w:sz w:val="28"/>
          <w:szCs w:val="28"/>
        </w:rPr>
        <w:t>События истории</w:t>
      </w:r>
    </w:p>
    <w:p w:rsidR="00D13057" w:rsidRPr="002C4ED4" w:rsidRDefault="005E353A" w:rsidP="00D37EC0">
      <w:pPr>
        <w:pStyle w:val="a5"/>
        <w:spacing w:before="0" w:line="360" w:lineRule="atLeast"/>
        <w:ind w:left="0" w:right="0" w:firstLine="709"/>
        <w:jc w:val="both"/>
        <w:rPr>
          <w:b w:val="0"/>
          <w:color w:val="auto"/>
          <w:sz w:val="28"/>
          <w:szCs w:val="28"/>
        </w:rPr>
      </w:pPr>
      <w:r w:rsidRPr="002C4ED4">
        <w:rPr>
          <w:b w:val="0"/>
          <w:color w:val="auto"/>
          <w:sz w:val="28"/>
          <w:szCs w:val="28"/>
        </w:rPr>
        <w:t xml:space="preserve">Включены страницы биографий выдающихся деятелей культуры, науки и техники, а также тексты, позволяющие вспомнить важные события отечественной истории мирного и военного времени, подвиги на фронте и в тылу. </w:t>
      </w:r>
    </w:p>
    <w:p w:rsidR="00D13057" w:rsidRPr="002C4ED4" w:rsidRDefault="005E353A" w:rsidP="00D37EC0">
      <w:pPr>
        <w:pStyle w:val="a5"/>
        <w:spacing w:before="0" w:line="360" w:lineRule="atLeast"/>
        <w:ind w:left="0" w:right="0" w:firstLine="709"/>
        <w:jc w:val="both"/>
        <w:rPr>
          <w:b w:val="0"/>
          <w:color w:val="auto"/>
          <w:sz w:val="28"/>
          <w:szCs w:val="28"/>
        </w:rPr>
      </w:pPr>
      <w:r w:rsidRPr="002C4ED4">
        <w:rPr>
          <w:b w:val="0"/>
          <w:color w:val="auto"/>
          <w:sz w:val="28"/>
          <w:szCs w:val="28"/>
        </w:rPr>
        <w:t xml:space="preserve">Тексты для итогового изложения отобраны из произведений отечественных авторов. Текст для итогового изложения не превышает объем 300 – 380 слов и соответствует определенным требованиям. Текст должен: </w:t>
      </w:r>
    </w:p>
    <w:p w:rsidR="00D13057" w:rsidRPr="002C4ED4" w:rsidRDefault="005E353A" w:rsidP="00D37EC0">
      <w:pPr>
        <w:pStyle w:val="a5"/>
        <w:spacing w:before="0" w:line="360" w:lineRule="atLeast"/>
        <w:ind w:left="0" w:right="0" w:firstLine="709"/>
        <w:jc w:val="both"/>
        <w:rPr>
          <w:b w:val="0"/>
          <w:color w:val="auto"/>
          <w:sz w:val="28"/>
          <w:szCs w:val="28"/>
        </w:rPr>
      </w:pPr>
      <w:r w:rsidRPr="002C4ED4">
        <w:rPr>
          <w:b w:val="0"/>
          <w:color w:val="auto"/>
          <w:sz w:val="28"/>
          <w:szCs w:val="28"/>
        </w:rPr>
        <w:t xml:space="preserve">обладать смысловой завершенностью (как правило, это фрагмент литературного произведения, адаптированный под задачу); </w:t>
      </w:r>
    </w:p>
    <w:p w:rsidR="00D13057" w:rsidRPr="002C4ED4" w:rsidRDefault="005E353A" w:rsidP="00D37EC0">
      <w:pPr>
        <w:pStyle w:val="a5"/>
        <w:spacing w:before="0" w:line="360" w:lineRule="atLeast"/>
        <w:ind w:left="0" w:right="0" w:firstLine="709"/>
        <w:jc w:val="both"/>
        <w:rPr>
          <w:b w:val="0"/>
          <w:color w:val="auto"/>
          <w:sz w:val="28"/>
          <w:szCs w:val="28"/>
        </w:rPr>
      </w:pPr>
      <w:r w:rsidRPr="002C4ED4">
        <w:rPr>
          <w:b w:val="0"/>
          <w:color w:val="auto"/>
          <w:sz w:val="28"/>
          <w:szCs w:val="28"/>
        </w:rPr>
        <w:t xml:space="preserve">быть повествовательным, обладать ярко выраженным сюжетом (описание и рассуждение не должно доминировать; текст не должен содержать развернутых диалогов и монологов, допускается несколько реплик); </w:t>
      </w:r>
    </w:p>
    <w:p w:rsidR="00D13057" w:rsidRPr="002C4ED4" w:rsidRDefault="005E353A" w:rsidP="00D37EC0">
      <w:pPr>
        <w:pStyle w:val="a5"/>
        <w:spacing w:before="0" w:line="360" w:lineRule="atLeast"/>
        <w:ind w:left="0" w:right="0" w:firstLine="709"/>
        <w:jc w:val="both"/>
        <w:rPr>
          <w:b w:val="0"/>
          <w:color w:val="auto"/>
          <w:sz w:val="28"/>
          <w:szCs w:val="28"/>
        </w:rPr>
      </w:pPr>
      <w:r w:rsidRPr="002C4ED4">
        <w:rPr>
          <w:b w:val="0"/>
          <w:color w:val="auto"/>
          <w:sz w:val="28"/>
          <w:szCs w:val="28"/>
        </w:rPr>
        <w:t xml:space="preserve">быть понятным для обучающихся с </w:t>
      </w:r>
      <w:r w:rsidR="00D13057" w:rsidRPr="002C4ED4">
        <w:rPr>
          <w:b w:val="0"/>
          <w:color w:val="auto"/>
          <w:sz w:val="28"/>
          <w:szCs w:val="28"/>
        </w:rPr>
        <w:t xml:space="preserve">ограниченными возможностями здоровья (далее </w:t>
      </w:r>
      <w:r w:rsidR="00FD1115">
        <w:rPr>
          <w:b w:val="0"/>
          <w:color w:val="auto"/>
          <w:sz w:val="28"/>
          <w:szCs w:val="28"/>
        </w:rPr>
        <w:t xml:space="preserve">- </w:t>
      </w:r>
      <w:r w:rsidR="00D13057" w:rsidRPr="002C4ED4">
        <w:rPr>
          <w:b w:val="0"/>
          <w:color w:val="auto"/>
          <w:sz w:val="28"/>
          <w:szCs w:val="28"/>
        </w:rPr>
        <w:t>ОВЗ)</w:t>
      </w:r>
      <w:r w:rsidRPr="002C4ED4">
        <w:rPr>
          <w:b w:val="0"/>
          <w:color w:val="auto"/>
          <w:sz w:val="28"/>
          <w:szCs w:val="28"/>
        </w:rPr>
        <w:t xml:space="preserve"> (текст должен быть написан в привычном стиле с опорой на несложный синтаксис, включать минимум слов со значением звука, с переносным значением); </w:t>
      </w:r>
    </w:p>
    <w:p w:rsidR="00D13057" w:rsidRPr="002C4ED4" w:rsidRDefault="005E353A" w:rsidP="00D37EC0">
      <w:pPr>
        <w:pStyle w:val="a5"/>
        <w:spacing w:before="0" w:line="360" w:lineRule="atLeast"/>
        <w:ind w:left="0" w:right="0" w:firstLine="709"/>
        <w:jc w:val="both"/>
        <w:rPr>
          <w:b w:val="0"/>
          <w:color w:val="auto"/>
          <w:sz w:val="28"/>
          <w:szCs w:val="28"/>
        </w:rPr>
      </w:pPr>
      <w:r w:rsidRPr="002C4ED4">
        <w:rPr>
          <w:b w:val="0"/>
          <w:color w:val="auto"/>
          <w:sz w:val="28"/>
          <w:szCs w:val="28"/>
        </w:rPr>
        <w:t xml:space="preserve">соответствовать возрастным особенностям выпускников (текст не должен быть слишком сложным или излишне примитивным, не должен строиться на сказочных или фантастических сюжетах); </w:t>
      </w:r>
    </w:p>
    <w:p w:rsidR="00D13057" w:rsidRPr="002C4ED4" w:rsidRDefault="005E353A" w:rsidP="00D37EC0">
      <w:pPr>
        <w:pStyle w:val="a5"/>
        <w:spacing w:before="0" w:line="360" w:lineRule="atLeast"/>
        <w:ind w:left="0" w:right="0" w:firstLine="709"/>
        <w:jc w:val="both"/>
        <w:rPr>
          <w:b w:val="0"/>
          <w:color w:val="auto"/>
          <w:sz w:val="28"/>
          <w:szCs w:val="28"/>
        </w:rPr>
      </w:pPr>
      <w:r w:rsidRPr="002C4ED4">
        <w:rPr>
          <w:b w:val="0"/>
          <w:color w:val="auto"/>
          <w:sz w:val="28"/>
          <w:szCs w:val="28"/>
        </w:rPr>
        <w:lastRenderedPageBreak/>
        <w:t xml:space="preserve">обладать воспитательным потенциалом: </w:t>
      </w:r>
    </w:p>
    <w:p w:rsidR="00D13057" w:rsidRPr="002C4ED4" w:rsidRDefault="005E353A" w:rsidP="00D37EC0">
      <w:pPr>
        <w:pStyle w:val="a5"/>
        <w:spacing w:before="0" w:line="360" w:lineRule="atLeast"/>
        <w:ind w:left="0" w:right="0" w:firstLine="709"/>
        <w:jc w:val="both"/>
        <w:rPr>
          <w:b w:val="0"/>
          <w:color w:val="auto"/>
          <w:sz w:val="28"/>
          <w:szCs w:val="28"/>
        </w:rPr>
      </w:pPr>
      <w:r w:rsidRPr="002C4ED4">
        <w:rPr>
          <w:b w:val="0"/>
          <w:color w:val="auto"/>
          <w:sz w:val="28"/>
          <w:szCs w:val="28"/>
        </w:rPr>
        <w:t xml:space="preserve">содействовать формированию у обучающихся позитивных жизненных ориентиров; </w:t>
      </w:r>
    </w:p>
    <w:p w:rsidR="00D13057" w:rsidRPr="002C4ED4" w:rsidRDefault="005E353A" w:rsidP="00D37EC0">
      <w:pPr>
        <w:pStyle w:val="a5"/>
        <w:spacing w:before="0" w:line="360" w:lineRule="atLeast"/>
        <w:ind w:left="0" w:right="0" w:firstLine="709"/>
        <w:jc w:val="both"/>
        <w:rPr>
          <w:b w:val="0"/>
          <w:color w:val="auto"/>
          <w:sz w:val="28"/>
          <w:szCs w:val="28"/>
        </w:rPr>
      </w:pPr>
      <w:r w:rsidRPr="002C4ED4">
        <w:rPr>
          <w:b w:val="0"/>
          <w:color w:val="auto"/>
          <w:sz w:val="28"/>
          <w:szCs w:val="28"/>
        </w:rPr>
        <w:t xml:space="preserve">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ироничным). </w:t>
      </w:r>
    </w:p>
    <w:p w:rsidR="005E353A" w:rsidRPr="002C4ED4" w:rsidRDefault="005E353A" w:rsidP="00D37EC0">
      <w:pPr>
        <w:pStyle w:val="a5"/>
        <w:spacing w:before="0" w:line="360" w:lineRule="atLeast"/>
        <w:ind w:left="0" w:right="0" w:firstLine="709"/>
        <w:jc w:val="both"/>
        <w:rPr>
          <w:b w:val="0"/>
          <w:color w:val="auto"/>
          <w:sz w:val="28"/>
          <w:szCs w:val="28"/>
        </w:rPr>
      </w:pPr>
      <w:r w:rsidRPr="002C4ED4">
        <w:rPr>
          <w:b w:val="0"/>
          <w:color w:val="auto"/>
          <w:sz w:val="28"/>
          <w:szCs w:val="28"/>
        </w:rPr>
        <w:t>Чтобы обеспечить прозрачность и ясность предъявляемых требований к изложению (параметры оценки) каждый комплект сопровождается инструкцией для участников итоговог</w:t>
      </w:r>
      <w:r w:rsidR="00D13057" w:rsidRPr="002C4ED4">
        <w:rPr>
          <w:b w:val="0"/>
          <w:color w:val="auto"/>
          <w:sz w:val="28"/>
          <w:szCs w:val="28"/>
        </w:rPr>
        <w:t>о изложения</w:t>
      </w:r>
      <w:r w:rsidR="00241650" w:rsidRPr="002C4ED4">
        <w:rPr>
          <w:color w:val="auto"/>
        </w:rPr>
        <w:t>.</w:t>
      </w:r>
    </w:p>
    <w:p w:rsidR="005C7BB8" w:rsidRPr="003A2277" w:rsidRDefault="005C7BB8" w:rsidP="00F44DAE">
      <w:pPr>
        <w:pStyle w:val="a5"/>
        <w:spacing w:before="240" w:after="120" w:line="240" w:lineRule="exact"/>
        <w:ind w:left="0" w:right="0"/>
        <w:jc w:val="center"/>
        <w:rPr>
          <w:color w:val="auto"/>
          <w:sz w:val="28"/>
          <w:szCs w:val="28"/>
        </w:rPr>
      </w:pPr>
      <w:r w:rsidRPr="003A2277">
        <w:rPr>
          <w:color w:val="auto"/>
          <w:sz w:val="28"/>
          <w:szCs w:val="28"/>
        </w:rPr>
        <w:t>2. Категории участников итогового сочинения (изложения)</w:t>
      </w:r>
      <w:bookmarkEnd w:id="2"/>
    </w:p>
    <w:p w:rsidR="00D732B3" w:rsidRDefault="005C7BB8" w:rsidP="001F0488">
      <w:pPr>
        <w:widowControl w:val="0"/>
        <w:spacing w:after="0" w:line="360" w:lineRule="atLeast"/>
        <w:ind w:firstLine="709"/>
        <w:jc w:val="both"/>
        <w:rPr>
          <w:sz w:val="26"/>
        </w:rPr>
      </w:pPr>
      <w:r w:rsidRPr="003A2277">
        <w:rPr>
          <w:rFonts w:ascii="Times New Roman" w:hAnsi="Times New Roman" w:cs="Times New Roman"/>
          <w:sz w:val="28"/>
          <w:szCs w:val="28"/>
        </w:rPr>
        <w:t xml:space="preserve">2.1. </w:t>
      </w:r>
      <w:r w:rsidR="00D732B3" w:rsidRPr="00D732B3">
        <w:rPr>
          <w:rFonts w:ascii="Times New Roman" w:eastAsia="Times New Roman" w:hAnsi="Times New Roman" w:cs="Times New Roman"/>
          <w:bCs/>
          <w:color w:val="000000"/>
          <w:sz w:val="28"/>
          <w:szCs w:val="28"/>
          <w:lang w:eastAsia="ru-RU"/>
        </w:rPr>
        <w:t>Итоговое сочинение (изложение) как условие допуска к ГИА проводится для обучающихся XI (XII) классов, экстернов.</w:t>
      </w:r>
    </w:p>
    <w:p w:rsidR="00BC6007" w:rsidRPr="00D732B3" w:rsidRDefault="00EB7DB7" w:rsidP="001F0488">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2.2. </w:t>
      </w:r>
      <w:r w:rsidR="00F03ACC" w:rsidRPr="00E56131">
        <w:rPr>
          <w:rFonts w:ascii="Times New Roman" w:eastAsia="Times New Roman" w:hAnsi="Times New Roman" w:cs="Times New Roman"/>
          <w:bCs/>
          <w:color w:val="000000"/>
          <w:sz w:val="28"/>
          <w:szCs w:val="28"/>
          <w:lang w:eastAsia="ru-RU"/>
        </w:rPr>
        <w:t>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 выпускников прошлых лет, обучающихся СПО, лиц, получающих среднее общее образование в иностранных организациях, осуществляющих образовательную деятельность, лиц со справкой об обучении</w:t>
      </w:r>
      <w:r w:rsidR="00E56131" w:rsidRPr="00E56131">
        <w:rPr>
          <w:rFonts w:ascii="Times New Roman" w:eastAsia="Times New Roman" w:hAnsi="Times New Roman" w:cs="Times New Roman"/>
          <w:bCs/>
          <w:color w:val="000000"/>
          <w:sz w:val="28"/>
          <w:szCs w:val="28"/>
          <w:lang w:eastAsia="ru-RU"/>
        </w:rPr>
        <w:t>.</w:t>
      </w:r>
    </w:p>
    <w:p w:rsidR="005D06D3" w:rsidRDefault="00EB7DB7" w:rsidP="00E56131">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2.3. </w:t>
      </w:r>
      <w:r w:rsidR="00E56131" w:rsidRPr="00E56131">
        <w:rPr>
          <w:rFonts w:ascii="Times New Roman" w:eastAsia="Times New Roman" w:hAnsi="Times New Roman" w:cs="Times New Roman"/>
          <w:bCs/>
          <w:color w:val="000000"/>
          <w:sz w:val="28"/>
          <w:szCs w:val="28"/>
          <w:lang w:eastAsia="ru-RU"/>
        </w:rPr>
        <w:t>Изложение вправе писать участники с ОВЗ, участники – дети-инвалиды и инвалиды, лица, 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w:t>
      </w:r>
      <w:r w:rsidR="00E56131">
        <w:rPr>
          <w:rFonts w:ascii="Times New Roman" w:eastAsia="Times New Roman" w:hAnsi="Times New Roman" w:cs="Times New Roman"/>
          <w:bCs/>
          <w:color w:val="000000"/>
          <w:sz w:val="28"/>
          <w:szCs w:val="28"/>
          <w:lang w:eastAsia="ru-RU"/>
        </w:rPr>
        <w:t>-</w:t>
      </w:r>
      <w:r w:rsidR="00E56131" w:rsidRPr="00E56131">
        <w:rPr>
          <w:rFonts w:ascii="Times New Roman" w:eastAsia="Times New Roman" w:hAnsi="Times New Roman" w:cs="Times New Roman"/>
          <w:bCs/>
          <w:color w:val="000000"/>
          <w:sz w:val="28"/>
          <w:szCs w:val="28"/>
          <w:lang w:eastAsia="ru-RU"/>
        </w:rPr>
        <w:t>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r w:rsidR="00BC6007" w:rsidRPr="00D732B3">
        <w:rPr>
          <w:rFonts w:ascii="Times New Roman" w:eastAsia="Times New Roman" w:hAnsi="Times New Roman" w:cs="Times New Roman"/>
          <w:bCs/>
          <w:color w:val="000000"/>
          <w:sz w:val="28"/>
          <w:szCs w:val="28"/>
          <w:lang w:eastAsia="ru-RU"/>
        </w:rPr>
        <w:t>.</w:t>
      </w:r>
      <w:bookmarkStart w:id="3" w:name="_Toc462935180"/>
    </w:p>
    <w:p w:rsidR="00FB06CD" w:rsidRPr="00667130" w:rsidRDefault="00F532E8" w:rsidP="007674D0">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667130">
        <w:rPr>
          <w:rFonts w:ascii="Times New Roman" w:eastAsia="Times New Roman" w:hAnsi="Times New Roman" w:cs="Times New Roman"/>
          <w:bCs/>
          <w:color w:val="000000"/>
          <w:sz w:val="28"/>
          <w:szCs w:val="28"/>
          <w:lang w:eastAsia="ru-RU"/>
        </w:rPr>
        <w:t xml:space="preserve">2.4. </w:t>
      </w:r>
      <w:r w:rsidR="00FB06CD" w:rsidRPr="00667130">
        <w:rPr>
          <w:rFonts w:ascii="Times New Roman" w:eastAsia="Times New Roman" w:hAnsi="Times New Roman" w:cs="Times New Roman"/>
          <w:bCs/>
          <w:color w:val="000000"/>
          <w:sz w:val="28"/>
          <w:szCs w:val="28"/>
          <w:lang w:eastAsia="ru-RU"/>
        </w:rPr>
        <w:t xml:space="preserve">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 </w:t>
      </w:r>
    </w:p>
    <w:p w:rsidR="005C7BB8" w:rsidRPr="002C4ED4" w:rsidRDefault="00A65E13" w:rsidP="00F44DAE">
      <w:pPr>
        <w:pStyle w:val="a5"/>
        <w:spacing w:before="240" w:after="120" w:line="240" w:lineRule="atLeast"/>
        <w:ind w:left="0" w:right="0"/>
        <w:jc w:val="center"/>
        <w:rPr>
          <w:color w:val="auto"/>
          <w:sz w:val="28"/>
          <w:szCs w:val="28"/>
        </w:rPr>
      </w:pPr>
      <w:r w:rsidRPr="002C4ED4">
        <w:rPr>
          <w:color w:val="auto"/>
          <w:sz w:val="28"/>
          <w:szCs w:val="28"/>
        </w:rPr>
        <w:t xml:space="preserve">3. </w:t>
      </w:r>
      <w:r w:rsidR="00B00E97" w:rsidRPr="002C4ED4">
        <w:rPr>
          <w:color w:val="auto"/>
          <w:sz w:val="28"/>
          <w:szCs w:val="28"/>
        </w:rPr>
        <w:t>Порядок п</w:t>
      </w:r>
      <w:r w:rsidR="005C7BB8" w:rsidRPr="002C4ED4">
        <w:rPr>
          <w:color w:val="auto"/>
          <w:sz w:val="28"/>
          <w:szCs w:val="28"/>
        </w:rPr>
        <w:t>одач</w:t>
      </w:r>
      <w:r w:rsidR="00B00E97" w:rsidRPr="002C4ED4">
        <w:rPr>
          <w:color w:val="auto"/>
          <w:sz w:val="28"/>
          <w:szCs w:val="28"/>
        </w:rPr>
        <w:t>и</w:t>
      </w:r>
      <w:r w:rsidR="005C7BB8" w:rsidRPr="002C4ED4">
        <w:rPr>
          <w:color w:val="auto"/>
          <w:sz w:val="28"/>
          <w:szCs w:val="28"/>
        </w:rPr>
        <w:t xml:space="preserve"> заявления на участие в итоговом сочинении (изложении)</w:t>
      </w:r>
      <w:bookmarkEnd w:id="3"/>
    </w:p>
    <w:p w:rsidR="005C7BB8" w:rsidRPr="00B55FDB" w:rsidRDefault="005C7BB8" w:rsidP="001F0488">
      <w:pPr>
        <w:pStyle w:val="a8"/>
        <w:widowControl w:val="0"/>
        <w:tabs>
          <w:tab w:val="left" w:pos="1418"/>
        </w:tabs>
        <w:autoSpaceDE w:val="0"/>
        <w:autoSpaceDN w:val="0"/>
        <w:spacing w:before="120"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3A2277">
        <w:rPr>
          <w:rFonts w:ascii="Times New Roman" w:hAnsi="Times New Roman" w:cs="Times New Roman"/>
          <w:sz w:val="28"/>
          <w:szCs w:val="28"/>
        </w:rPr>
        <w:t>3</w:t>
      </w:r>
      <w:r w:rsidRPr="00B55FDB">
        <w:rPr>
          <w:rFonts w:ascii="Times New Roman" w:eastAsia="Times New Roman" w:hAnsi="Times New Roman" w:cs="Times New Roman"/>
          <w:bCs/>
          <w:color w:val="000000"/>
          <w:sz w:val="28"/>
          <w:szCs w:val="28"/>
          <w:lang w:eastAsia="ru-RU"/>
        </w:rPr>
        <w:t>.1. Для участия в итоговом сочинении (изложении) участники подают заявление не позднее чем за две недели до начала проведения итогового сочинения (изложения).</w:t>
      </w:r>
    </w:p>
    <w:p w:rsidR="005C7BB8" w:rsidRPr="00B55FDB" w:rsidRDefault="005C7BB8"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B55FDB">
        <w:rPr>
          <w:rFonts w:ascii="Times New Roman" w:eastAsia="Times New Roman" w:hAnsi="Times New Roman" w:cs="Times New Roman"/>
          <w:bCs/>
          <w:color w:val="000000"/>
          <w:sz w:val="28"/>
          <w:szCs w:val="28"/>
          <w:lang w:eastAsia="ru-RU"/>
        </w:rPr>
        <w:t xml:space="preserve">Регистрация обучающихся для участия в итоговом сочинении </w:t>
      </w:r>
      <w:r w:rsidRPr="00B55FDB">
        <w:rPr>
          <w:rFonts w:ascii="Times New Roman" w:eastAsia="Times New Roman" w:hAnsi="Times New Roman" w:cs="Times New Roman"/>
          <w:bCs/>
          <w:color w:val="000000"/>
          <w:sz w:val="28"/>
          <w:szCs w:val="28"/>
          <w:lang w:eastAsia="ru-RU"/>
        </w:rPr>
        <w:lastRenderedPageBreak/>
        <w:t>(изложении)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r w:rsidR="002C4ED4">
        <w:rPr>
          <w:rFonts w:ascii="Times New Roman" w:eastAsia="Times New Roman" w:hAnsi="Times New Roman" w:cs="Times New Roman"/>
          <w:bCs/>
          <w:color w:val="000000"/>
          <w:sz w:val="28"/>
          <w:szCs w:val="28"/>
          <w:lang w:eastAsia="ru-RU"/>
        </w:rPr>
        <w:t>, а экс</w:t>
      </w:r>
      <w:r w:rsidR="00FD1115">
        <w:rPr>
          <w:rFonts w:ascii="Times New Roman" w:eastAsia="Times New Roman" w:hAnsi="Times New Roman" w:cs="Times New Roman"/>
          <w:bCs/>
          <w:color w:val="000000"/>
          <w:sz w:val="28"/>
          <w:szCs w:val="28"/>
          <w:lang w:eastAsia="ru-RU"/>
        </w:rPr>
        <w:t>т</w:t>
      </w:r>
      <w:r w:rsidR="002C4ED4">
        <w:rPr>
          <w:rFonts w:ascii="Times New Roman" w:eastAsia="Times New Roman" w:hAnsi="Times New Roman" w:cs="Times New Roman"/>
          <w:bCs/>
          <w:color w:val="000000"/>
          <w:sz w:val="28"/>
          <w:szCs w:val="28"/>
          <w:lang w:eastAsia="ru-RU"/>
        </w:rPr>
        <w:t>ерны в образовательных организациях по выбору экс</w:t>
      </w:r>
      <w:r w:rsidR="00FD1115">
        <w:rPr>
          <w:rFonts w:ascii="Times New Roman" w:eastAsia="Times New Roman" w:hAnsi="Times New Roman" w:cs="Times New Roman"/>
          <w:bCs/>
          <w:color w:val="000000"/>
          <w:sz w:val="28"/>
          <w:szCs w:val="28"/>
          <w:lang w:eastAsia="ru-RU"/>
        </w:rPr>
        <w:t>т</w:t>
      </w:r>
      <w:r w:rsidR="002C4ED4">
        <w:rPr>
          <w:rFonts w:ascii="Times New Roman" w:eastAsia="Times New Roman" w:hAnsi="Times New Roman" w:cs="Times New Roman"/>
          <w:bCs/>
          <w:color w:val="000000"/>
          <w:sz w:val="28"/>
          <w:szCs w:val="28"/>
          <w:lang w:eastAsia="ru-RU"/>
        </w:rPr>
        <w:t>ерна.</w:t>
      </w:r>
    </w:p>
    <w:p w:rsidR="00FD1115" w:rsidRDefault="00FD1115" w:rsidP="00FD1115">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555270">
        <w:rPr>
          <w:rFonts w:ascii="Times New Roman" w:eastAsia="Times New Roman" w:hAnsi="Times New Roman" w:cs="Times New Roman"/>
          <w:bCs/>
          <w:color w:val="000000"/>
          <w:sz w:val="28"/>
          <w:szCs w:val="28"/>
          <w:lang w:eastAsia="ru-RU"/>
        </w:rPr>
        <w:t>3</w:t>
      </w:r>
      <w:r w:rsidRPr="00F97896">
        <w:rPr>
          <w:rFonts w:ascii="Times New Roman" w:eastAsia="Times New Roman" w:hAnsi="Times New Roman" w:cs="Times New Roman"/>
          <w:bCs/>
          <w:color w:val="000000"/>
          <w:sz w:val="28"/>
          <w:szCs w:val="28"/>
          <w:lang w:eastAsia="ru-RU"/>
        </w:rPr>
        <w:t xml:space="preserve">.2. </w:t>
      </w:r>
      <w:r w:rsidRPr="00FD1115">
        <w:rPr>
          <w:rFonts w:ascii="Times New Roman" w:eastAsia="Times New Roman" w:hAnsi="Times New Roman" w:cs="Times New Roman"/>
          <w:bCs/>
          <w:color w:val="000000"/>
          <w:sz w:val="28"/>
          <w:szCs w:val="28"/>
          <w:lang w:eastAsia="ru-RU"/>
        </w:rPr>
        <w:t xml:space="preserve">Участники итогового сочинения (изложения) с ОВЗ при подаче заявления на участие в итоговом сочинении (изложении) предъявляют копию рекомендаций </w:t>
      </w:r>
      <w:r w:rsidRPr="00B55FDB">
        <w:rPr>
          <w:rFonts w:ascii="Times New Roman" w:eastAsia="Times New Roman" w:hAnsi="Times New Roman" w:cs="Times New Roman"/>
          <w:bCs/>
          <w:color w:val="000000"/>
          <w:sz w:val="28"/>
          <w:szCs w:val="28"/>
          <w:lang w:eastAsia="ru-RU"/>
        </w:rPr>
        <w:t>психолого-медико-педагогической комиссии</w:t>
      </w:r>
      <w:r w:rsidR="00902EA7">
        <w:rPr>
          <w:rFonts w:ascii="Times New Roman" w:eastAsia="Times New Roman" w:hAnsi="Times New Roman" w:cs="Times New Roman"/>
          <w:bCs/>
          <w:color w:val="000000"/>
          <w:sz w:val="28"/>
          <w:szCs w:val="28"/>
          <w:lang w:eastAsia="ru-RU"/>
        </w:rPr>
        <w:t xml:space="preserve"> (далее – ПМПК)</w:t>
      </w:r>
      <w:r w:rsidRPr="00FD1115">
        <w:rPr>
          <w:rFonts w:ascii="Times New Roman" w:eastAsia="Times New Roman" w:hAnsi="Times New Roman" w:cs="Times New Roman"/>
          <w:bCs/>
          <w:color w:val="000000"/>
          <w:sz w:val="28"/>
          <w:szCs w:val="28"/>
          <w:lang w:eastAsia="ru-RU"/>
        </w:rPr>
        <w:t xml:space="preserve">, а участники итогового сочинения (изложения) – дети-инвалиды и инвалиды – </w:t>
      </w:r>
      <w:r w:rsidRPr="00B55FDB">
        <w:rPr>
          <w:rFonts w:ascii="Times New Roman" w:eastAsia="Times New Roman" w:hAnsi="Times New Roman" w:cs="Times New Roman"/>
          <w:bCs/>
          <w:color w:val="000000"/>
          <w:sz w:val="28"/>
          <w:szCs w:val="28"/>
          <w:lang w:eastAsia="ru-RU"/>
        </w:rPr>
        <w:t>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C36FBB" w:rsidRDefault="00FD1115"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3.3. </w:t>
      </w:r>
      <w:r w:rsidR="005C7BB8" w:rsidRPr="00B55FDB">
        <w:rPr>
          <w:rFonts w:ascii="Times New Roman" w:eastAsia="Times New Roman" w:hAnsi="Times New Roman" w:cs="Times New Roman"/>
          <w:bCs/>
          <w:color w:val="000000"/>
          <w:sz w:val="28"/>
          <w:szCs w:val="28"/>
          <w:lang w:eastAsia="ru-RU"/>
        </w:rPr>
        <w:t>Регистрация лиц, перечисленных в п.</w:t>
      </w:r>
      <w:r w:rsidR="00955880">
        <w:rPr>
          <w:rFonts w:ascii="Times New Roman" w:eastAsia="Times New Roman" w:hAnsi="Times New Roman" w:cs="Times New Roman"/>
          <w:bCs/>
          <w:color w:val="000000"/>
          <w:sz w:val="28"/>
          <w:szCs w:val="28"/>
          <w:lang w:eastAsia="ru-RU"/>
        </w:rPr>
        <w:t xml:space="preserve"> п.</w:t>
      </w:r>
      <w:r w:rsidR="005C7BB8" w:rsidRPr="00B55FDB">
        <w:rPr>
          <w:rFonts w:ascii="Times New Roman" w:eastAsia="Times New Roman" w:hAnsi="Times New Roman" w:cs="Times New Roman"/>
          <w:bCs/>
          <w:color w:val="000000"/>
          <w:sz w:val="28"/>
          <w:szCs w:val="28"/>
          <w:lang w:eastAsia="ru-RU"/>
        </w:rPr>
        <w:t>2.2 настоящ</w:t>
      </w:r>
      <w:r w:rsidR="00600081" w:rsidRPr="00B55FDB">
        <w:rPr>
          <w:rFonts w:ascii="Times New Roman" w:eastAsia="Times New Roman" w:hAnsi="Times New Roman" w:cs="Times New Roman"/>
          <w:bCs/>
          <w:color w:val="000000"/>
          <w:sz w:val="28"/>
          <w:szCs w:val="28"/>
          <w:lang w:eastAsia="ru-RU"/>
        </w:rPr>
        <w:t>егоПорядка</w:t>
      </w:r>
      <w:r w:rsidR="005C7BB8" w:rsidRPr="00B55FDB">
        <w:rPr>
          <w:rFonts w:ascii="Times New Roman" w:eastAsia="Times New Roman" w:hAnsi="Times New Roman" w:cs="Times New Roman"/>
          <w:bCs/>
          <w:color w:val="000000"/>
          <w:sz w:val="28"/>
          <w:szCs w:val="28"/>
          <w:lang w:eastAsia="ru-RU"/>
        </w:rPr>
        <w:t>, для участия по их желанию в итоговом сочинении проводится</w:t>
      </w:r>
      <w:r w:rsidR="00F23381" w:rsidRPr="00B55FDB">
        <w:rPr>
          <w:rFonts w:ascii="Times New Roman" w:eastAsia="Times New Roman" w:hAnsi="Times New Roman" w:cs="Times New Roman"/>
          <w:bCs/>
          <w:color w:val="000000"/>
          <w:sz w:val="28"/>
          <w:szCs w:val="28"/>
          <w:lang w:eastAsia="ru-RU"/>
        </w:rPr>
        <w:t xml:space="preserve"> в </w:t>
      </w:r>
      <w:r w:rsidR="003C4119" w:rsidRPr="00B55FDB">
        <w:rPr>
          <w:rFonts w:ascii="Times New Roman" w:eastAsia="Times New Roman" w:hAnsi="Times New Roman" w:cs="Times New Roman"/>
          <w:bCs/>
          <w:color w:val="000000"/>
          <w:sz w:val="28"/>
          <w:szCs w:val="28"/>
          <w:lang w:eastAsia="ru-RU"/>
        </w:rPr>
        <w:t>местах, определяемых министерством</w:t>
      </w:r>
      <w:r w:rsidR="002C4ED4">
        <w:rPr>
          <w:rFonts w:ascii="Times New Roman" w:eastAsia="Times New Roman" w:hAnsi="Times New Roman" w:cs="Times New Roman"/>
          <w:bCs/>
          <w:color w:val="000000"/>
          <w:sz w:val="28"/>
          <w:szCs w:val="28"/>
          <w:lang w:eastAsia="ru-RU"/>
        </w:rPr>
        <w:t>.</w:t>
      </w:r>
    </w:p>
    <w:p w:rsidR="005C7BB8" w:rsidRPr="00B55FDB" w:rsidRDefault="005C7BB8"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B55FDB">
        <w:rPr>
          <w:rFonts w:ascii="Times New Roman" w:eastAsia="Times New Roman" w:hAnsi="Times New Roman" w:cs="Times New Roman"/>
          <w:bCs/>
          <w:color w:val="000000"/>
          <w:sz w:val="28"/>
          <w:szCs w:val="28"/>
          <w:lang w:eastAsia="ru-RU"/>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5C7BB8" w:rsidRPr="00B55FDB" w:rsidRDefault="005C7BB8"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B55FDB">
        <w:rPr>
          <w:rFonts w:ascii="Times New Roman" w:eastAsia="Times New Roman" w:hAnsi="Times New Roman" w:cs="Times New Roman"/>
          <w:bCs/>
          <w:color w:val="000000"/>
          <w:sz w:val="28"/>
          <w:szCs w:val="28"/>
          <w:lang w:eastAsia="ru-RU"/>
        </w:rPr>
        <w:t>Лица, перечисленные в п.</w:t>
      </w:r>
      <w:r w:rsidR="008E414D" w:rsidRPr="00B55FDB">
        <w:rPr>
          <w:rFonts w:ascii="Times New Roman" w:eastAsia="Times New Roman" w:hAnsi="Times New Roman" w:cs="Times New Roman"/>
          <w:bCs/>
          <w:color w:val="000000"/>
          <w:sz w:val="28"/>
          <w:szCs w:val="28"/>
          <w:lang w:eastAsia="ru-RU"/>
        </w:rPr>
        <w:t>п.</w:t>
      </w:r>
      <w:r w:rsidRPr="00B55FDB">
        <w:rPr>
          <w:rFonts w:ascii="Times New Roman" w:eastAsia="Times New Roman" w:hAnsi="Times New Roman" w:cs="Times New Roman"/>
          <w:bCs/>
          <w:color w:val="000000"/>
          <w:sz w:val="28"/>
          <w:szCs w:val="28"/>
          <w:lang w:eastAsia="ru-RU"/>
        </w:rPr>
        <w:t xml:space="preserve"> 2.2</w:t>
      </w:r>
      <w:r w:rsidR="00FD1115">
        <w:rPr>
          <w:rFonts w:ascii="Times New Roman" w:eastAsia="Times New Roman" w:hAnsi="Times New Roman" w:cs="Times New Roman"/>
          <w:bCs/>
          <w:color w:val="000000"/>
          <w:sz w:val="28"/>
          <w:szCs w:val="28"/>
          <w:lang w:eastAsia="ru-RU"/>
        </w:rPr>
        <w:t>.</w:t>
      </w:r>
      <w:r w:rsidRPr="00B55FDB">
        <w:rPr>
          <w:rFonts w:ascii="Times New Roman" w:eastAsia="Times New Roman" w:hAnsi="Times New Roman" w:cs="Times New Roman"/>
          <w:bCs/>
          <w:color w:val="000000"/>
          <w:sz w:val="28"/>
          <w:szCs w:val="28"/>
          <w:lang w:eastAsia="ru-RU"/>
        </w:rPr>
        <w:t xml:space="preserve"> настоящ</w:t>
      </w:r>
      <w:r w:rsidR="00F23381" w:rsidRPr="00B55FDB">
        <w:rPr>
          <w:rFonts w:ascii="Times New Roman" w:eastAsia="Times New Roman" w:hAnsi="Times New Roman" w:cs="Times New Roman"/>
          <w:bCs/>
          <w:color w:val="000000"/>
          <w:sz w:val="28"/>
          <w:szCs w:val="28"/>
          <w:lang w:eastAsia="ru-RU"/>
        </w:rPr>
        <w:t>его Порядка</w:t>
      </w:r>
      <w:r w:rsidRPr="00B55FDB">
        <w:rPr>
          <w:rFonts w:ascii="Times New Roman" w:eastAsia="Times New Roman" w:hAnsi="Times New Roman" w:cs="Times New Roman"/>
          <w:bCs/>
          <w:color w:val="000000"/>
          <w:sz w:val="28"/>
          <w:szCs w:val="28"/>
          <w:lang w:eastAsia="ru-RU"/>
        </w:rPr>
        <w:t xml:space="preserve">, самостоятельно выбирают </w:t>
      </w:r>
      <w:r w:rsidR="000B6D18">
        <w:rPr>
          <w:rFonts w:ascii="Times New Roman" w:eastAsia="Times New Roman" w:hAnsi="Times New Roman" w:cs="Times New Roman"/>
          <w:bCs/>
          <w:color w:val="000000"/>
          <w:sz w:val="28"/>
          <w:szCs w:val="28"/>
          <w:lang w:eastAsia="ru-RU"/>
        </w:rPr>
        <w:t>дату</w:t>
      </w:r>
      <w:r w:rsidRPr="00B55FDB">
        <w:rPr>
          <w:rFonts w:ascii="Times New Roman" w:eastAsia="Times New Roman" w:hAnsi="Times New Roman" w:cs="Times New Roman"/>
          <w:bCs/>
          <w:color w:val="000000"/>
          <w:sz w:val="28"/>
          <w:szCs w:val="28"/>
          <w:lang w:eastAsia="ru-RU"/>
        </w:rPr>
        <w:t xml:space="preserve"> участия в итоговом сочинении из числа установленных расписанием проведения итогового сочинения (изложения), который указывают в заявлении.</w:t>
      </w:r>
    </w:p>
    <w:p w:rsidR="009E4C2B" w:rsidRDefault="009E4C2B" w:rsidP="00FD1115">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bookmarkStart w:id="4" w:name="_Toc462935181"/>
      <w:r w:rsidRPr="00B55FDB">
        <w:rPr>
          <w:rFonts w:ascii="Times New Roman" w:eastAsia="Times New Roman" w:hAnsi="Times New Roman" w:cs="Times New Roman"/>
          <w:bCs/>
          <w:color w:val="000000"/>
          <w:sz w:val="28"/>
          <w:szCs w:val="28"/>
          <w:lang w:eastAsia="ru-RU"/>
        </w:rPr>
        <w:t>Выпускники прошлых лет при подаче заявления 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выпускниками прошлых лет лично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C07F3D" w:rsidRPr="00C07F3D" w:rsidRDefault="00C07F3D" w:rsidP="00F44DAE">
      <w:pPr>
        <w:pStyle w:val="a5"/>
        <w:spacing w:before="240" w:after="120" w:line="240" w:lineRule="exact"/>
        <w:ind w:left="0" w:right="0"/>
        <w:jc w:val="center"/>
        <w:rPr>
          <w:color w:val="auto"/>
          <w:sz w:val="28"/>
          <w:szCs w:val="28"/>
        </w:rPr>
      </w:pPr>
      <w:bookmarkStart w:id="5" w:name="_Toc462935188"/>
      <w:r w:rsidRPr="00C07F3D">
        <w:rPr>
          <w:color w:val="auto"/>
          <w:sz w:val="28"/>
          <w:szCs w:val="28"/>
        </w:rPr>
        <w:t>4.</w:t>
      </w:r>
      <w:bookmarkEnd w:id="5"/>
      <w:r w:rsidRPr="00C07F3D">
        <w:rPr>
          <w:color w:val="auto"/>
          <w:sz w:val="28"/>
          <w:szCs w:val="28"/>
        </w:rPr>
        <w:t xml:space="preserve"> Повторный допуск к написанию итогового сочинения (изложения)</w:t>
      </w:r>
    </w:p>
    <w:p w:rsidR="00C07F3D" w:rsidRPr="00C83BDE" w:rsidRDefault="00C07F3D" w:rsidP="00C07F3D">
      <w:pPr>
        <w:pStyle w:val="a8"/>
        <w:widowControl w:val="0"/>
        <w:spacing w:after="0" w:line="360" w:lineRule="atLeast"/>
        <w:ind w:left="0" w:firstLine="709"/>
        <w:contextualSpacing w:val="0"/>
        <w:jc w:val="both"/>
        <w:rPr>
          <w:rFonts w:ascii="Times New Roman" w:hAnsi="Times New Roman" w:cs="Times New Roman"/>
          <w:sz w:val="28"/>
          <w:szCs w:val="28"/>
        </w:rPr>
      </w:pPr>
      <w:r w:rsidRPr="00C83BDE">
        <w:rPr>
          <w:rFonts w:ascii="Times New Roman" w:hAnsi="Times New Roman" w:cs="Times New Roman"/>
          <w:sz w:val="28"/>
          <w:szCs w:val="28"/>
        </w:rPr>
        <w:t>4.1. Повторно к написанию итогового сочинения (изложения) в текущем учебном году в дополнительные сроки (в первую среду февраля и первую рабочую среду мая) допускаются:</w:t>
      </w:r>
    </w:p>
    <w:p w:rsidR="00C07F3D" w:rsidRPr="00C83BDE" w:rsidRDefault="00C07F3D" w:rsidP="00C07F3D">
      <w:pPr>
        <w:pStyle w:val="a8"/>
        <w:widowControl w:val="0"/>
        <w:spacing w:after="0" w:line="360" w:lineRule="atLeast"/>
        <w:ind w:left="0" w:firstLine="709"/>
        <w:contextualSpacing w:val="0"/>
        <w:jc w:val="both"/>
        <w:rPr>
          <w:rFonts w:ascii="Times New Roman" w:hAnsi="Times New Roman" w:cs="Times New Roman"/>
          <w:sz w:val="28"/>
          <w:szCs w:val="28"/>
        </w:rPr>
      </w:pPr>
      <w:r w:rsidRPr="00C83BDE">
        <w:rPr>
          <w:rFonts w:ascii="Times New Roman" w:hAnsi="Times New Roman" w:cs="Times New Roman"/>
          <w:sz w:val="28"/>
          <w:szCs w:val="28"/>
        </w:rPr>
        <w:lastRenderedPageBreak/>
        <w:t>обучающиеся, получившие по итоговому сочинению (изложению) неудовлетворительный результат («незачет»);</w:t>
      </w:r>
    </w:p>
    <w:p w:rsidR="00C07F3D" w:rsidRPr="00C83BDE" w:rsidRDefault="00C07F3D" w:rsidP="00C07F3D">
      <w:pPr>
        <w:pStyle w:val="a8"/>
        <w:widowControl w:val="0"/>
        <w:spacing w:after="0" w:line="360" w:lineRule="atLeast"/>
        <w:ind w:left="0" w:firstLine="709"/>
        <w:contextualSpacing w:val="0"/>
        <w:jc w:val="both"/>
        <w:rPr>
          <w:rFonts w:ascii="Times New Roman" w:hAnsi="Times New Roman" w:cs="Times New Roman"/>
          <w:sz w:val="28"/>
          <w:szCs w:val="28"/>
        </w:rPr>
      </w:pPr>
      <w:r w:rsidRPr="00C83BDE">
        <w:rPr>
          <w:rFonts w:ascii="Times New Roman" w:hAnsi="Times New Roman" w:cs="Times New Roman"/>
          <w:sz w:val="28"/>
          <w:szCs w:val="28"/>
        </w:rPr>
        <w:t xml:space="preserve">обучающиеся, удаленные с итогового сочинения (изложения) за нарушение требований, </w:t>
      </w:r>
      <w:r w:rsidR="00C83BDE" w:rsidRPr="00C83BDE">
        <w:rPr>
          <w:rFonts w:ascii="Times New Roman" w:eastAsia="Times New Roman" w:hAnsi="Times New Roman" w:cs="Times New Roman"/>
          <w:bCs/>
          <w:sz w:val="28"/>
          <w:szCs w:val="28"/>
          <w:lang w:eastAsia="ru-RU"/>
        </w:rPr>
        <w:t>установленных пунктом 27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образования и науки Российской Федерации, Федеральной службы по надзору в сфере образования и науки от 07.11.2018 № 190/1512 (далее – Порядок ГИА-11)</w:t>
      </w:r>
      <w:r w:rsidRPr="00C83BDE">
        <w:rPr>
          <w:rFonts w:ascii="Times New Roman" w:hAnsi="Times New Roman" w:cs="Times New Roman"/>
          <w:sz w:val="28"/>
          <w:szCs w:val="28"/>
        </w:rPr>
        <w:t>;</w:t>
      </w:r>
    </w:p>
    <w:p w:rsidR="00C07F3D" w:rsidRPr="00C83BDE" w:rsidRDefault="00C07F3D" w:rsidP="00C07F3D">
      <w:pPr>
        <w:pStyle w:val="a8"/>
        <w:widowControl w:val="0"/>
        <w:spacing w:after="0" w:line="360" w:lineRule="atLeast"/>
        <w:ind w:left="0" w:firstLine="709"/>
        <w:contextualSpacing w:val="0"/>
        <w:jc w:val="both"/>
        <w:rPr>
          <w:rFonts w:ascii="Times New Roman" w:hAnsi="Times New Roman" w:cs="Times New Roman"/>
          <w:sz w:val="28"/>
          <w:szCs w:val="28"/>
        </w:rPr>
      </w:pPr>
      <w:r w:rsidRPr="00C83BDE">
        <w:rPr>
          <w:rFonts w:ascii="Times New Roman" w:hAnsi="Times New Roman" w:cs="Times New Roman"/>
          <w:sz w:val="28"/>
          <w:szCs w:val="28"/>
        </w:rPr>
        <w:t>обучающиеся и лица, перечисленные в пункте 2.2 настоящего Порядка, не явившиеся на итоговое сочинение (изложение) по уважительным причинам (болезнь или иные обстоятельства, подтвержденные документально);</w:t>
      </w:r>
    </w:p>
    <w:p w:rsidR="00C07F3D" w:rsidRPr="00C83BDE" w:rsidRDefault="00C07F3D" w:rsidP="00C07F3D">
      <w:pPr>
        <w:pStyle w:val="a8"/>
        <w:widowControl w:val="0"/>
        <w:spacing w:after="0" w:line="360" w:lineRule="atLeast"/>
        <w:ind w:left="0" w:firstLine="709"/>
        <w:contextualSpacing w:val="0"/>
        <w:jc w:val="both"/>
        <w:rPr>
          <w:rFonts w:ascii="Times New Roman" w:hAnsi="Times New Roman" w:cs="Times New Roman"/>
          <w:sz w:val="28"/>
          <w:szCs w:val="28"/>
        </w:rPr>
      </w:pPr>
      <w:r w:rsidRPr="00C83BDE">
        <w:rPr>
          <w:rFonts w:ascii="Times New Roman" w:hAnsi="Times New Roman" w:cs="Times New Roman"/>
          <w:sz w:val="28"/>
          <w:szCs w:val="28"/>
        </w:rPr>
        <w:t>обучающиеся и лица, перечисленные в п</w:t>
      </w:r>
      <w:r w:rsidR="00955880">
        <w:rPr>
          <w:rFonts w:ascii="Times New Roman" w:hAnsi="Times New Roman" w:cs="Times New Roman"/>
          <w:sz w:val="28"/>
          <w:szCs w:val="28"/>
        </w:rPr>
        <w:t>. п.</w:t>
      </w:r>
      <w:r w:rsidRPr="00C83BDE">
        <w:rPr>
          <w:rFonts w:ascii="Times New Roman" w:hAnsi="Times New Roman" w:cs="Times New Roman"/>
          <w:sz w:val="28"/>
          <w:szCs w:val="28"/>
        </w:rPr>
        <w:t xml:space="preserve"> 2.2 настоящего Порядка,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C07F3D" w:rsidRPr="00C83BDE" w:rsidRDefault="00C83BDE" w:rsidP="00C83BDE">
      <w:pPr>
        <w:pStyle w:val="a8"/>
        <w:widowControl w:val="0"/>
        <w:spacing w:after="0" w:line="360" w:lineRule="atLeast"/>
        <w:ind w:left="0" w:firstLine="709"/>
        <w:contextualSpacing w:val="0"/>
        <w:jc w:val="both"/>
        <w:rPr>
          <w:rFonts w:ascii="Times New Roman" w:eastAsia="Times New Roman" w:hAnsi="Times New Roman" w:cs="Times New Roman"/>
          <w:bCs/>
          <w:sz w:val="28"/>
          <w:szCs w:val="28"/>
          <w:lang w:eastAsia="ru-RU"/>
        </w:rPr>
      </w:pPr>
      <w:r w:rsidRPr="00C83BDE">
        <w:rPr>
          <w:rFonts w:ascii="Times New Roman" w:hAnsi="Times New Roman" w:cs="Times New Roman"/>
          <w:sz w:val="28"/>
          <w:szCs w:val="28"/>
        </w:rPr>
        <w:t>4</w:t>
      </w:r>
      <w:r w:rsidR="00C07F3D" w:rsidRPr="00C83BDE">
        <w:rPr>
          <w:rFonts w:ascii="Times New Roman" w:hAnsi="Times New Roman" w:cs="Times New Roman"/>
          <w:sz w:val="28"/>
          <w:szCs w:val="28"/>
        </w:rPr>
        <w:t xml:space="preserve">.2. </w:t>
      </w:r>
      <w:r w:rsidR="00C07F3D" w:rsidRPr="00C83BDE">
        <w:rPr>
          <w:rFonts w:ascii="Times New Roman" w:eastAsia="Times New Roman" w:hAnsi="Times New Roman" w:cs="Times New Roman"/>
          <w:bCs/>
          <w:sz w:val="28"/>
          <w:szCs w:val="28"/>
          <w:lang w:eastAsia="ru-RU"/>
        </w:rPr>
        <w:t>Обучающиеся XI (XII) классов и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ГИА-11.</w:t>
      </w:r>
    </w:p>
    <w:p w:rsidR="005C7BB8" w:rsidRPr="00F44DAE" w:rsidRDefault="00A268FE" w:rsidP="00F44DAE">
      <w:pPr>
        <w:pStyle w:val="a5"/>
        <w:spacing w:before="240" w:after="120" w:line="240" w:lineRule="exact"/>
        <w:ind w:left="0" w:right="0"/>
        <w:jc w:val="center"/>
        <w:rPr>
          <w:color w:val="auto"/>
          <w:sz w:val="28"/>
          <w:szCs w:val="28"/>
        </w:rPr>
      </w:pPr>
      <w:bookmarkStart w:id="6" w:name="_Toc462935182"/>
      <w:bookmarkEnd w:id="4"/>
      <w:r w:rsidRPr="00F44DAE">
        <w:rPr>
          <w:color w:val="auto"/>
          <w:sz w:val="28"/>
          <w:szCs w:val="28"/>
        </w:rPr>
        <w:t>5</w:t>
      </w:r>
      <w:r w:rsidR="005C7BB8" w:rsidRPr="00F44DAE">
        <w:rPr>
          <w:color w:val="auto"/>
          <w:sz w:val="28"/>
          <w:szCs w:val="28"/>
        </w:rPr>
        <w:t>. Сроки и продолжительность написания итогового сочинения (изложения)</w:t>
      </w:r>
      <w:bookmarkEnd w:id="6"/>
    </w:p>
    <w:p w:rsidR="005C7BB8" w:rsidRPr="00F44DAE" w:rsidRDefault="005C7BB8" w:rsidP="00B5380D">
      <w:pPr>
        <w:spacing w:before="120" w:after="0" w:line="360" w:lineRule="atLeast"/>
        <w:ind w:firstLine="709"/>
        <w:jc w:val="both"/>
        <w:rPr>
          <w:rFonts w:ascii="Times New Roman" w:hAnsi="Times New Roman" w:cs="Times New Roman"/>
          <w:sz w:val="28"/>
          <w:szCs w:val="28"/>
        </w:rPr>
      </w:pPr>
      <w:r w:rsidRPr="00F44DAE">
        <w:rPr>
          <w:rFonts w:ascii="Times New Roman" w:hAnsi="Times New Roman" w:cs="Times New Roman"/>
          <w:sz w:val="28"/>
          <w:szCs w:val="28"/>
        </w:rPr>
        <w:t xml:space="preserve">5.1. </w:t>
      </w:r>
      <w:r w:rsidR="003521EC" w:rsidRPr="00F44DAE">
        <w:rPr>
          <w:rFonts w:ascii="Times New Roman" w:hAnsi="Times New Roman" w:cs="Times New Roman"/>
          <w:sz w:val="28"/>
          <w:szCs w:val="28"/>
        </w:rPr>
        <w:t>Итоговое сочинение (изложение) проводится в первую среду декабря (</w:t>
      </w:r>
      <w:r w:rsidR="003F5897" w:rsidRPr="00F44DAE">
        <w:rPr>
          <w:rFonts w:ascii="Times New Roman" w:hAnsi="Times New Roman" w:cs="Times New Roman"/>
          <w:sz w:val="28"/>
          <w:szCs w:val="28"/>
        </w:rPr>
        <w:t>0</w:t>
      </w:r>
      <w:r w:rsidR="00E56131" w:rsidRPr="00F44DAE">
        <w:rPr>
          <w:rFonts w:ascii="Times New Roman" w:hAnsi="Times New Roman" w:cs="Times New Roman"/>
          <w:sz w:val="28"/>
          <w:szCs w:val="28"/>
        </w:rPr>
        <w:t>7</w:t>
      </w:r>
      <w:r w:rsidR="003521EC" w:rsidRPr="00F44DAE">
        <w:rPr>
          <w:rFonts w:ascii="Times New Roman" w:hAnsi="Times New Roman" w:cs="Times New Roman"/>
          <w:sz w:val="28"/>
          <w:szCs w:val="28"/>
        </w:rPr>
        <w:t xml:space="preserve"> декабря 20</w:t>
      </w:r>
      <w:r w:rsidR="000430E5" w:rsidRPr="00F44DAE">
        <w:rPr>
          <w:rFonts w:ascii="Times New Roman" w:hAnsi="Times New Roman" w:cs="Times New Roman"/>
          <w:sz w:val="28"/>
          <w:szCs w:val="28"/>
        </w:rPr>
        <w:t>2</w:t>
      </w:r>
      <w:r w:rsidR="00E56131" w:rsidRPr="00F44DAE">
        <w:rPr>
          <w:rFonts w:ascii="Times New Roman" w:hAnsi="Times New Roman" w:cs="Times New Roman"/>
          <w:sz w:val="28"/>
          <w:szCs w:val="28"/>
        </w:rPr>
        <w:t>2</w:t>
      </w:r>
      <w:r w:rsidR="003521EC" w:rsidRPr="00F44DAE">
        <w:rPr>
          <w:rFonts w:ascii="Times New Roman" w:hAnsi="Times New Roman" w:cs="Times New Roman"/>
          <w:sz w:val="28"/>
          <w:szCs w:val="28"/>
        </w:rPr>
        <w:t xml:space="preserve"> года), первую среду февраля (</w:t>
      </w:r>
      <w:r w:rsidR="003F5897" w:rsidRPr="00F44DAE">
        <w:rPr>
          <w:rFonts w:ascii="Times New Roman" w:hAnsi="Times New Roman" w:cs="Times New Roman"/>
          <w:sz w:val="28"/>
          <w:szCs w:val="28"/>
        </w:rPr>
        <w:t>0</w:t>
      </w:r>
      <w:r w:rsidR="00E56131" w:rsidRPr="00F44DAE">
        <w:rPr>
          <w:rFonts w:ascii="Times New Roman" w:hAnsi="Times New Roman" w:cs="Times New Roman"/>
          <w:sz w:val="28"/>
          <w:szCs w:val="28"/>
        </w:rPr>
        <w:t>1</w:t>
      </w:r>
      <w:r w:rsidR="003521EC" w:rsidRPr="00F44DAE">
        <w:rPr>
          <w:rFonts w:ascii="Times New Roman" w:hAnsi="Times New Roman" w:cs="Times New Roman"/>
          <w:sz w:val="28"/>
          <w:szCs w:val="28"/>
        </w:rPr>
        <w:t xml:space="preserve"> февраля 20</w:t>
      </w:r>
      <w:r w:rsidR="00A02A19" w:rsidRPr="00F44DAE">
        <w:rPr>
          <w:rFonts w:ascii="Times New Roman" w:hAnsi="Times New Roman" w:cs="Times New Roman"/>
          <w:sz w:val="28"/>
          <w:szCs w:val="28"/>
        </w:rPr>
        <w:t>2</w:t>
      </w:r>
      <w:r w:rsidR="00E56131" w:rsidRPr="00F44DAE">
        <w:rPr>
          <w:rFonts w:ascii="Times New Roman" w:hAnsi="Times New Roman" w:cs="Times New Roman"/>
          <w:sz w:val="28"/>
          <w:szCs w:val="28"/>
        </w:rPr>
        <w:t>3</w:t>
      </w:r>
      <w:r w:rsidR="003521EC" w:rsidRPr="00F44DAE">
        <w:rPr>
          <w:rFonts w:ascii="Times New Roman" w:hAnsi="Times New Roman" w:cs="Times New Roman"/>
          <w:sz w:val="28"/>
          <w:szCs w:val="28"/>
        </w:rPr>
        <w:t xml:space="preserve"> года) и первую рабочую среду мая (</w:t>
      </w:r>
      <w:r w:rsidR="003F5897" w:rsidRPr="00F44DAE">
        <w:rPr>
          <w:rFonts w:ascii="Times New Roman" w:hAnsi="Times New Roman" w:cs="Times New Roman"/>
          <w:sz w:val="28"/>
          <w:szCs w:val="28"/>
        </w:rPr>
        <w:t>0</w:t>
      </w:r>
      <w:r w:rsidR="00E56131" w:rsidRPr="00F44DAE">
        <w:rPr>
          <w:rFonts w:ascii="Times New Roman" w:hAnsi="Times New Roman" w:cs="Times New Roman"/>
          <w:sz w:val="28"/>
          <w:szCs w:val="28"/>
        </w:rPr>
        <w:t>3</w:t>
      </w:r>
      <w:r w:rsidR="003521EC" w:rsidRPr="00F44DAE">
        <w:rPr>
          <w:rFonts w:ascii="Times New Roman" w:hAnsi="Times New Roman" w:cs="Times New Roman"/>
          <w:sz w:val="28"/>
          <w:szCs w:val="28"/>
        </w:rPr>
        <w:t xml:space="preserve"> мая 20</w:t>
      </w:r>
      <w:r w:rsidR="00A02A19" w:rsidRPr="00F44DAE">
        <w:rPr>
          <w:rFonts w:ascii="Times New Roman" w:hAnsi="Times New Roman" w:cs="Times New Roman"/>
          <w:sz w:val="28"/>
          <w:szCs w:val="28"/>
        </w:rPr>
        <w:t>2</w:t>
      </w:r>
      <w:r w:rsidR="00E56131" w:rsidRPr="00F44DAE">
        <w:rPr>
          <w:rFonts w:ascii="Times New Roman" w:hAnsi="Times New Roman" w:cs="Times New Roman"/>
          <w:sz w:val="28"/>
          <w:szCs w:val="28"/>
        </w:rPr>
        <w:t>3</w:t>
      </w:r>
      <w:r w:rsidR="003521EC" w:rsidRPr="00F44DAE">
        <w:rPr>
          <w:rFonts w:ascii="Times New Roman" w:hAnsi="Times New Roman" w:cs="Times New Roman"/>
          <w:sz w:val="28"/>
          <w:szCs w:val="28"/>
        </w:rPr>
        <w:t xml:space="preserve"> года).</w:t>
      </w:r>
    </w:p>
    <w:p w:rsidR="005C7BB8" w:rsidRPr="00F44DAE" w:rsidRDefault="005C7BB8" w:rsidP="00B5380D">
      <w:pPr>
        <w:widowControl w:val="0"/>
        <w:spacing w:after="0" w:line="360" w:lineRule="atLeast"/>
        <w:ind w:firstLine="709"/>
        <w:jc w:val="both"/>
        <w:rPr>
          <w:rFonts w:ascii="Times New Roman" w:hAnsi="Times New Roman" w:cs="Times New Roman"/>
          <w:sz w:val="28"/>
          <w:szCs w:val="28"/>
        </w:rPr>
      </w:pPr>
      <w:r w:rsidRPr="00F44DAE">
        <w:rPr>
          <w:rFonts w:ascii="Times New Roman" w:hAnsi="Times New Roman" w:cs="Times New Roman"/>
          <w:sz w:val="28"/>
          <w:szCs w:val="28"/>
        </w:rPr>
        <w:t xml:space="preserve">5.2. Продолжительность написания итогового сочинения (изложения) составляет 3 часа 55 минут (235 минут). </w:t>
      </w:r>
    </w:p>
    <w:p w:rsidR="003521EC" w:rsidRPr="00F44DAE" w:rsidRDefault="005C7BB8" w:rsidP="00B5380D">
      <w:pPr>
        <w:widowControl w:val="0"/>
        <w:spacing w:after="0" w:line="360" w:lineRule="atLeast"/>
        <w:ind w:firstLine="709"/>
        <w:jc w:val="both"/>
        <w:rPr>
          <w:rFonts w:ascii="Times New Roman" w:hAnsi="Times New Roman" w:cs="Times New Roman"/>
          <w:sz w:val="28"/>
          <w:szCs w:val="28"/>
        </w:rPr>
      </w:pPr>
      <w:r w:rsidRPr="00F44DAE">
        <w:rPr>
          <w:rFonts w:ascii="Times New Roman" w:hAnsi="Times New Roman" w:cs="Times New Roman"/>
          <w:sz w:val="28"/>
          <w:szCs w:val="28"/>
        </w:rPr>
        <w:t xml:space="preserve">Для участников итогового сочинения (изложения) с </w:t>
      </w:r>
      <w:r w:rsidR="00832734" w:rsidRPr="00F44DAE">
        <w:rPr>
          <w:rFonts w:ascii="Times New Roman" w:hAnsi="Times New Roman" w:cs="Times New Roman"/>
          <w:sz w:val="28"/>
          <w:szCs w:val="28"/>
        </w:rPr>
        <w:t>ОВЗ</w:t>
      </w:r>
      <w:r w:rsidRPr="00F44DAE">
        <w:rPr>
          <w:rFonts w:ascii="Times New Roman" w:hAnsi="Times New Roman" w:cs="Times New Roman"/>
          <w:sz w:val="28"/>
          <w:szCs w:val="28"/>
        </w:rPr>
        <w:t>, детей-инвалидов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3521EC" w:rsidRPr="00F44DAE">
        <w:rPr>
          <w:rFonts w:ascii="Times New Roman" w:hAnsi="Times New Roman" w:cs="Times New Roman"/>
          <w:sz w:val="28"/>
          <w:szCs w:val="28"/>
        </w:rPr>
        <w:t xml:space="preserve"> 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w:t>
      </w:r>
      <w:r w:rsidR="009E4C2B" w:rsidRPr="00F44DAE">
        <w:rPr>
          <w:rFonts w:ascii="Times New Roman" w:hAnsi="Times New Roman" w:cs="Times New Roman"/>
          <w:sz w:val="28"/>
          <w:szCs w:val="28"/>
        </w:rPr>
        <w:t>министерство</w:t>
      </w:r>
      <w:r w:rsidR="003521EC" w:rsidRPr="00F44DAE">
        <w:rPr>
          <w:rFonts w:ascii="Times New Roman" w:hAnsi="Times New Roman" w:cs="Times New Roman"/>
          <w:sz w:val="28"/>
          <w:szCs w:val="28"/>
        </w:rPr>
        <w:t>м.</w:t>
      </w:r>
    </w:p>
    <w:p w:rsidR="00367F7E" w:rsidRDefault="005C7BB8" w:rsidP="00E56131">
      <w:pPr>
        <w:pStyle w:val="a8"/>
        <w:widowControl w:val="0"/>
        <w:spacing w:after="0" w:line="360" w:lineRule="atLeast"/>
        <w:ind w:left="0" w:firstLine="709"/>
        <w:contextualSpacing w:val="0"/>
        <w:jc w:val="both"/>
        <w:rPr>
          <w:rFonts w:ascii="Times New Roman" w:hAnsi="Times New Roman" w:cs="Times New Roman"/>
          <w:sz w:val="28"/>
          <w:szCs w:val="28"/>
        </w:rPr>
      </w:pPr>
      <w:r w:rsidRPr="00F44DAE">
        <w:rPr>
          <w:rFonts w:ascii="Times New Roman" w:hAnsi="Times New Roman" w:cs="Times New Roman"/>
          <w:sz w:val="28"/>
          <w:szCs w:val="28"/>
        </w:rPr>
        <w:t xml:space="preserve">5.3. </w:t>
      </w:r>
      <w:r w:rsidR="00E56131" w:rsidRPr="00F44DAE">
        <w:rPr>
          <w:rFonts w:ascii="Times New Roman" w:hAnsi="Times New Roman" w:cs="Times New Roman"/>
          <w:sz w:val="28"/>
          <w:szCs w:val="28"/>
        </w:rPr>
        <w:t xml:space="preserve">В продолжительность написания итогового сочинения (изложения) </w:t>
      </w:r>
      <w:r w:rsidR="00E56131" w:rsidRPr="00F44DAE">
        <w:rPr>
          <w:rFonts w:ascii="Times New Roman" w:hAnsi="Times New Roman" w:cs="Times New Roman"/>
          <w:sz w:val="28"/>
          <w:szCs w:val="28"/>
        </w:rPr>
        <w:lastRenderedPageBreak/>
        <w:t>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на организацию питания и проведение необходимых медико-профилактических процедур, а также на перенос ассистентом итогового сочинения (изложения) в стандартные бланки записи, выполненные слепыми и слабовидящими участниками итогового сочинения (изложения) в специально предусмотренных тетрадях, выполненные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r w:rsidR="00F44DAE" w:rsidRPr="00F44DAE">
        <w:rPr>
          <w:rFonts w:ascii="Times New Roman" w:hAnsi="Times New Roman" w:cs="Times New Roman"/>
          <w:sz w:val="28"/>
          <w:szCs w:val="28"/>
        </w:rPr>
        <w:t>.</w:t>
      </w:r>
    </w:p>
    <w:p w:rsidR="00F44DAE" w:rsidRPr="00904DFE" w:rsidRDefault="00904DFE" w:rsidP="00904DFE">
      <w:pPr>
        <w:pStyle w:val="a5"/>
        <w:spacing w:before="240" w:after="120" w:line="240" w:lineRule="exact"/>
        <w:ind w:left="0" w:right="0"/>
        <w:jc w:val="center"/>
        <w:rPr>
          <w:color w:val="auto"/>
          <w:sz w:val="28"/>
          <w:szCs w:val="28"/>
        </w:rPr>
      </w:pPr>
      <w:r>
        <w:rPr>
          <w:color w:val="auto"/>
          <w:sz w:val="28"/>
          <w:szCs w:val="28"/>
        </w:rPr>
        <w:t>6</w:t>
      </w:r>
      <w:r w:rsidR="00F44DAE" w:rsidRPr="00904DFE">
        <w:rPr>
          <w:color w:val="auto"/>
          <w:sz w:val="28"/>
          <w:szCs w:val="28"/>
        </w:rPr>
        <w:t>. Организация проведения итогового сочинения (изложения)</w:t>
      </w:r>
    </w:p>
    <w:p w:rsidR="00F44DAE" w:rsidRPr="00A32351" w:rsidRDefault="00904DFE" w:rsidP="00F44DAE">
      <w:pPr>
        <w:pStyle w:val="a8"/>
        <w:widowControl w:val="0"/>
        <w:tabs>
          <w:tab w:val="left" w:pos="1418"/>
        </w:tabs>
        <w:autoSpaceDE w:val="0"/>
        <w:autoSpaceDN w:val="0"/>
        <w:spacing w:before="120" w:after="0" w:line="360" w:lineRule="atLeast"/>
        <w:ind w:left="0" w:right="108" w:firstLine="709"/>
        <w:contextualSpacing w:val="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F44DAE" w:rsidRPr="00A32351">
        <w:rPr>
          <w:rFonts w:ascii="Times New Roman" w:eastAsia="Times New Roman" w:hAnsi="Times New Roman" w:cs="Times New Roman"/>
          <w:bCs/>
          <w:sz w:val="28"/>
          <w:szCs w:val="28"/>
          <w:lang w:eastAsia="ru-RU"/>
        </w:rPr>
        <w:t>.1. Министерство обеспечивает проведение итогового сочинения (изложения) на территории Новгородской области, в том числе определяет:</w:t>
      </w:r>
    </w:p>
    <w:p w:rsidR="00F44DAE" w:rsidRPr="00A32351" w:rsidRDefault="00F44DAE" w:rsidP="00F44DAE">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sz w:val="28"/>
          <w:szCs w:val="28"/>
          <w:lang w:eastAsia="ru-RU"/>
        </w:rPr>
      </w:pPr>
      <w:r w:rsidRPr="00A32351">
        <w:rPr>
          <w:rFonts w:ascii="Times New Roman" w:eastAsia="Times New Roman" w:hAnsi="Times New Roman" w:cs="Times New Roman"/>
          <w:bCs/>
          <w:sz w:val="28"/>
          <w:szCs w:val="28"/>
          <w:lang w:eastAsia="ru-RU"/>
        </w:rPr>
        <w:t>порядок аккредитации граждан в качестве общественных наблюдателей при проведении итогового сочинения (изложения);</w:t>
      </w:r>
    </w:p>
    <w:p w:rsidR="00F44DAE" w:rsidRPr="00592452" w:rsidRDefault="00F44DAE" w:rsidP="00F44DAE">
      <w:pPr>
        <w:pStyle w:val="a8"/>
        <w:widowControl w:val="0"/>
        <w:tabs>
          <w:tab w:val="left" w:pos="1418"/>
        </w:tabs>
        <w:autoSpaceDE w:val="0"/>
        <w:autoSpaceDN w:val="0"/>
        <w:spacing w:after="0" w:line="360" w:lineRule="atLeast"/>
        <w:ind w:left="0" w:right="108" w:firstLine="709"/>
        <w:contextualSpacing w:val="0"/>
        <w:jc w:val="both"/>
        <w:rPr>
          <w:rFonts w:ascii="Times New Roman" w:hAnsi="Times New Roman" w:cs="Times New Roman"/>
          <w:sz w:val="28"/>
          <w:szCs w:val="28"/>
        </w:rPr>
      </w:pPr>
      <w:r w:rsidRPr="00592452">
        <w:rPr>
          <w:rFonts w:ascii="Times New Roman" w:eastAsia="Times New Roman" w:hAnsi="Times New Roman" w:cs="Times New Roman"/>
          <w:bCs/>
          <w:sz w:val="28"/>
          <w:szCs w:val="28"/>
          <w:lang w:eastAsia="ru-RU"/>
        </w:rPr>
        <w:t>порядок проведения итогового сочинения (изложения) на территории</w:t>
      </w:r>
      <w:r w:rsidRPr="00592452">
        <w:rPr>
          <w:rFonts w:ascii="Times New Roman" w:hAnsi="Times New Roman" w:cs="Times New Roman"/>
          <w:sz w:val="28"/>
          <w:szCs w:val="28"/>
        </w:rPr>
        <w:t xml:space="preserve"> Новгородской области, в том числе принимает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p>
    <w:p w:rsidR="00F44DAE" w:rsidRPr="00592452" w:rsidRDefault="00F44DAE" w:rsidP="00F44DAE">
      <w:pPr>
        <w:widowControl w:val="0"/>
        <w:spacing w:after="0" w:line="360" w:lineRule="atLeast"/>
        <w:ind w:firstLine="709"/>
        <w:jc w:val="both"/>
        <w:rPr>
          <w:rFonts w:ascii="Times New Roman" w:hAnsi="Times New Roman" w:cs="Times New Roman"/>
          <w:sz w:val="28"/>
          <w:szCs w:val="28"/>
        </w:rPr>
      </w:pPr>
      <w:r w:rsidRPr="00592452">
        <w:rPr>
          <w:rFonts w:ascii="Times New Roman" w:eastAsia="Calibri" w:hAnsi="Times New Roman" w:cs="Times New Roman"/>
          <w:sz w:val="28"/>
          <w:szCs w:val="28"/>
        </w:rPr>
        <w:t>порядок создания комиссий по проведению итогового сочинения (изложения) и комиссий по проверке итогового сочинения (изложения), не позднее чем за две недели до проведения итогового сочинения (изложения) создает комиссии по проведению итогового сочинения (изложения) и комиссии по проверке итогового сочинения (изложения);</w:t>
      </w:r>
    </w:p>
    <w:p w:rsidR="00F44DAE" w:rsidRPr="00592452" w:rsidRDefault="00F44DAE" w:rsidP="00F44DAE">
      <w:pPr>
        <w:widowControl w:val="0"/>
        <w:spacing w:after="0" w:line="360" w:lineRule="atLeast"/>
        <w:ind w:firstLine="709"/>
        <w:jc w:val="both"/>
        <w:rPr>
          <w:rFonts w:ascii="Times New Roman" w:hAnsi="Times New Roman" w:cs="Times New Roman"/>
          <w:sz w:val="28"/>
          <w:szCs w:val="28"/>
        </w:rPr>
      </w:pPr>
      <w:r w:rsidRPr="00592452">
        <w:rPr>
          <w:rFonts w:ascii="Times New Roman" w:hAnsi="Times New Roman" w:cs="Times New Roman"/>
          <w:sz w:val="28"/>
          <w:szCs w:val="28"/>
        </w:rPr>
        <w:t>места регистрации для участия в написании итогового сочинения для лиц, перечисленных в п. п. 2.2 настоящего Порядка, и места проведения итогового сочинения (изложения);</w:t>
      </w:r>
    </w:p>
    <w:p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техническую схему обеспечения проведения итогового сочинения (изложения);</w:t>
      </w:r>
    </w:p>
    <w:p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порядок тиражирования бланков итогового сочинения (изложения);</w:t>
      </w:r>
    </w:p>
    <w:p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порядок передачи (доставки) комплекта тем сочинений (текстов изложений) в образовательные организации и (или) места проведения итогового сочинения (изложения);</w:t>
      </w:r>
    </w:p>
    <w:p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порядок и схему копирования бланков участников итогового сочинения (изложения) для организации проверки экспертами комиссии по проверке итогового сочинения (изложения);</w:t>
      </w:r>
    </w:p>
    <w:p w:rsidR="00F44DAE" w:rsidRPr="00592452" w:rsidRDefault="00F44DAE" w:rsidP="00F44DAE">
      <w:pPr>
        <w:widowControl w:val="0"/>
        <w:spacing w:after="0" w:line="360" w:lineRule="atLeast"/>
        <w:ind w:firstLine="709"/>
        <w:jc w:val="both"/>
        <w:rPr>
          <w:rFonts w:ascii="Times New Roman" w:hAnsi="Times New Roman" w:cs="Times New Roman"/>
          <w:sz w:val="28"/>
          <w:szCs w:val="28"/>
        </w:rPr>
      </w:pPr>
      <w:r w:rsidRPr="00592452">
        <w:rPr>
          <w:rFonts w:ascii="Times New Roman" w:hAnsi="Times New Roman" w:cs="Times New Roman"/>
          <w:sz w:val="28"/>
          <w:szCs w:val="28"/>
        </w:rPr>
        <w:t>порядок и сроки проверки итогового сочинения (изложения) экспертами комиссии по проверке итогового сочинения (изложения);</w:t>
      </w:r>
    </w:p>
    <w:p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lastRenderedPageBreak/>
        <w:t>порядок организации питания и перерывов для проведения лечебных и профилактических мероприятий для участников итогового сочинения (изложения) с ограниченными возможностями здоровья, детей-инвалидов и инвалидов;</w:t>
      </w:r>
    </w:p>
    <w:p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порядок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w:t>
      </w:r>
    </w:p>
    <w:p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порядок осуществления сканирования оригиналов бланков участников итогового сочинения (изложения);</w:t>
      </w:r>
    </w:p>
    <w:p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w:t>
      </w:r>
      <w:r w:rsidR="00A32351" w:rsidRPr="00A32351">
        <w:rPr>
          <w:rFonts w:ascii="Times New Roman" w:hAnsi="Times New Roman" w:cs="Times New Roman"/>
          <w:sz w:val="28"/>
          <w:szCs w:val="28"/>
        </w:rPr>
        <w:t>, отчетных форм</w:t>
      </w:r>
      <w:r w:rsidRPr="00A32351">
        <w:rPr>
          <w:rFonts w:ascii="Times New Roman" w:hAnsi="Times New Roman" w:cs="Times New Roman"/>
          <w:sz w:val="28"/>
          <w:szCs w:val="28"/>
        </w:rPr>
        <w:t xml:space="preserve">; </w:t>
      </w:r>
    </w:p>
    <w:p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сроки, места и порядок ознакомления участников с результатами итогового сочинения (изложения);</w:t>
      </w:r>
    </w:p>
    <w:p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 xml:space="preserve">порядок проведения повторной проверки итогового сочинения (изложения) обучающихся комиссией другой комиссией, сформированной министерством на региональном или муниципальном уровне, в случаях, предусмотренных </w:t>
      </w:r>
      <w:r w:rsidRPr="00CF3F6F">
        <w:rPr>
          <w:rFonts w:ascii="Times New Roman" w:hAnsi="Times New Roman" w:cs="Times New Roman"/>
          <w:sz w:val="28"/>
          <w:szCs w:val="28"/>
        </w:rPr>
        <w:t>пунктом 1</w:t>
      </w:r>
      <w:r w:rsidR="003A156B" w:rsidRPr="00CF3F6F">
        <w:rPr>
          <w:rFonts w:ascii="Times New Roman" w:hAnsi="Times New Roman" w:cs="Times New Roman"/>
          <w:sz w:val="28"/>
          <w:szCs w:val="28"/>
        </w:rPr>
        <w:t>2</w:t>
      </w:r>
      <w:r w:rsidRPr="00CF3F6F">
        <w:rPr>
          <w:rFonts w:ascii="Times New Roman" w:hAnsi="Times New Roman" w:cs="Times New Roman"/>
          <w:sz w:val="28"/>
          <w:szCs w:val="28"/>
        </w:rPr>
        <w:t xml:space="preserve"> настоящего Порядка.</w:t>
      </w:r>
    </w:p>
    <w:p w:rsidR="00F44DAE" w:rsidRPr="00592452" w:rsidRDefault="00F44DAE" w:rsidP="00F44DAE">
      <w:pPr>
        <w:widowControl w:val="0"/>
        <w:spacing w:after="0" w:line="360" w:lineRule="atLeast"/>
        <w:ind w:firstLine="709"/>
        <w:jc w:val="both"/>
        <w:rPr>
          <w:rFonts w:ascii="Times New Roman" w:hAnsi="Times New Roman" w:cs="Times New Roman"/>
          <w:sz w:val="28"/>
          <w:szCs w:val="28"/>
        </w:rPr>
      </w:pPr>
      <w:r w:rsidRPr="00592452">
        <w:rPr>
          <w:rFonts w:ascii="Times New Roman" w:hAnsi="Times New Roman" w:cs="Times New Roman"/>
          <w:sz w:val="28"/>
          <w:szCs w:val="28"/>
        </w:rPr>
        <w:t>В случаях угрозы возникновения чрезвычайной ситуации, невозможности проведения итогового сочинения (изложения) на территории Новгородской области по объективным причинам министерство направляет соответствующее письмо в Федеральную службу по надзору в сфере образования и науки (далее – Рособрнадзор) с просьбой рассмотреть возможность установления дополнительного срока проведения итогового сочинения (изложения) вне расписания проведения итогового сочинения (изложения).</w:t>
      </w:r>
    </w:p>
    <w:p w:rsidR="00F44DAE" w:rsidRPr="00A32351" w:rsidRDefault="00904DFE" w:rsidP="00F44DAE">
      <w:pPr>
        <w:widowControl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F44DAE" w:rsidRPr="00A32351">
        <w:rPr>
          <w:rFonts w:ascii="Times New Roman" w:hAnsi="Times New Roman" w:cs="Times New Roman"/>
          <w:sz w:val="28"/>
          <w:szCs w:val="28"/>
        </w:rPr>
        <w:t>.2. Министерство организует формирование и ведение региональной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следующих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w:t>
      </w:r>
    </w:p>
    <w:p w:rsidR="00F44DAE" w:rsidRPr="00A32351" w:rsidRDefault="00904DFE" w:rsidP="00F44DAE">
      <w:pPr>
        <w:widowControl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F44DAE" w:rsidRPr="00A32351">
        <w:rPr>
          <w:rFonts w:ascii="Times New Roman" w:hAnsi="Times New Roman" w:cs="Times New Roman"/>
          <w:sz w:val="28"/>
          <w:szCs w:val="28"/>
        </w:rPr>
        <w:t>.3. Министерство обеспечивает:</w:t>
      </w:r>
    </w:p>
    <w:p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 xml:space="preserve">организацию информирования участников итогового сочинения (изложения) и их родителей (законных представителей) по вопросам </w:t>
      </w:r>
      <w:r w:rsidRPr="00A32351">
        <w:rPr>
          <w:rFonts w:ascii="Times New Roman" w:hAnsi="Times New Roman" w:cs="Times New Roman"/>
          <w:sz w:val="28"/>
          <w:szCs w:val="28"/>
        </w:rPr>
        <w:lastRenderedPageBreak/>
        <w:t>организации и проведения итогового сочинения (изложения)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посвященного итоговому сочинению (изложению), на официальном сайте министерства (</w:t>
      </w:r>
      <w:r w:rsidRPr="00A32351">
        <w:rPr>
          <w:rFonts w:ascii="Times New Roman" w:hAnsi="Times New Roman" w:cs="Times New Roman"/>
          <w:sz w:val="28"/>
          <w:szCs w:val="28"/>
          <w:lang w:val="en-US"/>
        </w:rPr>
        <w:t>http</w:t>
      </w:r>
      <w:r w:rsidRPr="00A32351">
        <w:rPr>
          <w:rFonts w:ascii="Times New Roman" w:hAnsi="Times New Roman" w:cs="Times New Roman"/>
          <w:sz w:val="28"/>
          <w:szCs w:val="28"/>
        </w:rPr>
        <w:t>://</w:t>
      </w:r>
      <w:r w:rsidRPr="00A32351">
        <w:rPr>
          <w:rFonts w:ascii="Times New Roman" w:hAnsi="Times New Roman" w:cs="Times New Roman"/>
          <w:sz w:val="28"/>
          <w:szCs w:val="28"/>
          <w:lang w:val="en-US"/>
        </w:rPr>
        <w:t>edu</w:t>
      </w:r>
      <w:r w:rsidRPr="00A32351">
        <w:rPr>
          <w:rFonts w:ascii="Times New Roman" w:hAnsi="Times New Roman" w:cs="Times New Roman"/>
          <w:sz w:val="28"/>
          <w:szCs w:val="28"/>
        </w:rPr>
        <w:t>53.</w:t>
      </w:r>
      <w:r w:rsidRPr="00A32351">
        <w:rPr>
          <w:rFonts w:ascii="Times New Roman" w:hAnsi="Times New Roman" w:cs="Times New Roman"/>
          <w:sz w:val="28"/>
          <w:szCs w:val="28"/>
          <w:lang w:val="en-US"/>
        </w:rPr>
        <w:t>ru</w:t>
      </w:r>
      <w:r w:rsidRPr="00A32351">
        <w:rPr>
          <w:rFonts w:ascii="Times New Roman" w:hAnsi="Times New Roman" w:cs="Times New Roman"/>
          <w:sz w:val="28"/>
          <w:szCs w:val="28"/>
        </w:rPr>
        <w:t>/) в информационно-телекоммуникационной сети «Интернет»</w:t>
      </w:r>
      <w:r w:rsidR="00DD6512">
        <w:rPr>
          <w:rFonts w:ascii="Times New Roman" w:hAnsi="Times New Roman" w:cs="Times New Roman"/>
          <w:sz w:val="28"/>
          <w:szCs w:val="28"/>
        </w:rPr>
        <w:t xml:space="preserve"> (далее – Интернет)</w:t>
      </w:r>
      <w:r w:rsidRPr="00A32351">
        <w:rPr>
          <w:rFonts w:ascii="Times New Roman" w:hAnsi="Times New Roman" w:cs="Times New Roman"/>
          <w:sz w:val="28"/>
          <w:szCs w:val="28"/>
        </w:rPr>
        <w:t xml:space="preserve">; </w:t>
      </w:r>
    </w:p>
    <w:p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проведение итогового сочинения (изложения) в образовательных организациях и (или) местах проведения итогового сочинения (изложения) в соответствии с настоящим Порядком;</w:t>
      </w:r>
    </w:p>
    <w:p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техническую готовность образовательных организаций к проведению и проверке итогового сочинения (изложения);</w:t>
      </w:r>
    </w:p>
    <w:p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передачу комплекта тем сочинений (текстов изложений) в образовательные организации и (или) места проведения итогового сочинения (изложения);</w:t>
      </w:r>
    </w:p>
    <w:p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опубликование комплекта тем итогового сочинения на официальном сайте министерства (</w:t>
      </w:r>
      <w:r w:rsidRPr="00A32351">
        <w:rPr>
          <w:rFonts w:ascii="Times New Roman" w:hAnsi="Times New Roman" w:cs="Times New Roman"/>
          <w:sz w:val="28"/>
          <w:szCs w:val="28"/>
          <w:lang w:val="en-US"/>
        </w:rPr>
        <w:t>http</w:t>
      </w:r>
      <w:r w:rsidRPr="00A32351">
        <w:rPr>
          <w:rFonts w:ascii="Times New Roman" w:hAnsi="Times New Roman" w:cs="Times New Roman"/>
          <w:sz w:val="28"/>
          <w:szCs w:val="28"/>
        </w:rPr>
        <w:t>://</w:t>
      </w:r>
      <w:r w:rsidRPr="00A32351">
        <w:rPr>
          <w:rFonts w:ascii="Times New Roman" w:hAnsi="Times New Roman" w:cs="Times New Roman"/>
          <w:sz w:val="28"/>
          <w:szCs w:val="28"/>
          <w:lang w:val="en-US"/>
        </w:rPr>
        <w:t>edu</w:t>
      </w:r>
      <w:r w:rsidRPr="00A32351">
        <w:rPr>
          <w:rFonts w:ascii="Times New Roman" w:hAnsi="Times New Roman" w:cs="Times New Roman"/>
          <w:sz w:val="28"/>
          <w:szCs w:val="28"/>
        </w:rPr>
        <w:t>53.</w:t>
      </w:r>
      <w:r w:rsidRPr="00A32351">
        <w:rPr>
          <w:rFonts w:ascii="Times New Roman" w:hAnsi="Times New Roman" w:cs="Times New Roman"/>
          <w:sz w:val="28"/>
          <w:szCs w:val="28"/>
          <w:lang w:val="en-US"/>
        </w:rPr>
        <w:t>ru</w:t>
      </w:r>
      <w:r w:rsidRPr="00A32351">
        <w:rPr>
          <w:rFonts w:ascii="Times New Roman" w:hAnsi="Times New Roman" w:cs="Times New Roman"/>
          <w:sz w:val="28"/>
          <w:szCs w:val="28"/>
        </w:rPr>
        <w:t xml:space="preserve">/) в Интернет в сроки, установленные настоящим Порядком; </w:t>
      </w:r>
    </w:p>
    <w:p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информационную безопасность при хранении, использовании и передаче комплектов тем итогового сочинения (текстов изложений);</w:t>
      </w:r>
    </w:p>
    <w:p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хранение текстов изложений, в том числе определяет места хранения и лиц, имеющих доступ к текстам изложений;</w:t>
      </w:r>
    </w:p>
    <w:p w:rsidR="00F44DAE" w:rsidRPr="00A32351" w:rsidRDefault="00F44DAE" w:rsidP="00F44DAE">
      <w:pPr>
        <w:pStyle w:val="a8"/>
        <w:spacing w:after="0" w:line="360" w:lineRule="atLeast"/>
        <w:ind w:left="0" w:firstLine="709"/>
        <w:contextualSpacing w:val="0"/>
        <w:jc w:val="both"/>
        <w:rPr>
          <w:rFonts w:ascii="Times New Roman" w:hAnsi="Times New Roman" w:cs="Times New Roman"/>
          <w:sz w:val="28"/>
          <w:szCs w:val="28"/>
        </w:rPr>
      </w:pPr>
      <w:r w:rsidRPr="00A32351">
        <w:rPr>
          <w:rFonts w:ascii="Times New Roman" w:hAnsi="Times New Roman" w:cs="Times New Roman"/>
          <w:sz w:val="28"/>
          <w:szCs w:val="28"/>
        </w:rPr>
        <w:t>ознакомление участников с результатами итогового сочинения (изложения) в сроки, установленные министерством.</w:t>
      </w:r>
    </w:p>
    <w:p w:rsidR="00F44DAE" w:rsidRPr="00592452" w:rsidRDefault="00904DFE" w:rsidP="00F44DAE">
      <w:pPr>
        <w:widowControl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F44DAE" w:rsidRPr="00592452">
        <w:rPr>
          <w:rFonts w:ascii="Times New Roman" w:hAnsi="Times New Roman" w:cs="Times New Roman"/>
          <w:sz w:val="28"/>
          <w:szCs w:val="28"/>
        </w:rPr>
        <w:t>.4. Образовательные организации в целях проведения итогового сочинения (изложения):</w:t>
      </w:r>
    </w:p>
    <w:p w:rsidR="00F44DAE" w:rsidRPr="00592452" w:rsidRDefault="00F44DAE" w:rsidP="00F44DAE">
      <w:pPr>
        <w:widowControl w:val="0"/>
        <w:spacing w:after="0" w:line="360" w:lineRule="atLeast"/>
        <w:ind w:firstLine="709"/>
        <w:jc w:val="both"/>
        <w:rPr>
          <w:rFonts w:ascii="Times New Roman" w:hAnsi="Times New Roman" w:cs="Times New Roman"/>
          <w:sz w:val="28"/>
          <w:szCs w:val="28"/>
        </w:rPr>
      </w:pPr>
      <w:r w:rsidRPr="00592452">
        <w:rPr>
          <w:rFonts w:ascii="Times New Roman" w:hAnsi="Times New Roman" w:cs="Times New Roman"/>
          <w:sz w:val="28"/>
          <w:szCs w:val="28"/>
        </w:rPr>
        <w:t xml:space="preserve">обеспечивают отбор и подготовку специалистов образовательных организаций, входящих в состав комиссии по проведению итогового сочинения (изложения) и комиссии по проверке итогового сочинения (изложения) и привлекаемых к проведению и проверке итогового сочинения (изложения) в соответствии с требованиями настоящего Порядка; </w:t>
      </w:r>
    </w:p>
    <w:p w:rsidR="00F44DAE" w:rsidRPr="00592452" w:rsidRDefault="00F44DAE" w:rsidP="00F44DAE">
      <w:pPr>
        <w:widowControl w:val="0"/>
        <w:spacing w:after="0" w:line="360" w:lineRule="atLeast"/>
        <w:ind w:firstLine="709"/>
        <w:jc w:val="both"/>
        <w:rPr>
          <w:rFonts w:ascii="Times New Roman" w:hAnsi="Times New Roman" w:cs="Times New Roman"/>
          <w:sz w:val="28"/>
          <w:szCs w:val="28"/>
        </w:rPr>
      </w:pPr>
      <w:r w:rsidRPr="00592452">
        <w:rPr>
          <w:rFonts w:ascii="Times New Roman" w:hAnsi="Times New Roman" w:cs="Times New Roman"/>
          <w:sz w:val="28"/>
          <w:szCs w:val="28"/>
        </w:rPr>
        <w:t>под подпись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Новгородской области, установленном министерством, а также изложенном в методических материалах Рособрнадзора, рекомендуемых к использованию при организации и проведении итогового сочинения (изложения);</w:t>
      </w:r>
    </w:p>
    <w:p w:rsidR="00F44DAE" w:rsidRPr="00592452" w:rsidRDefault="00F44DAE" w:rsidP="00F44DAE">
      <w:pPr>
        <w:widowControl w:val="0"/>
        <w:spacing w:after="0" w:line="360" w:lineRule="atLeast"/>
        <w:ind w:firstLine="709"/>
        <w:jc w:val="both"/>
        <w:rPr>
          <w:rFonts w:ascii="Times New Roman" w:hAnsi="Times New Roman" w:cs="Times New Roman"/>
          <w:sz w:val="28"/>
          <w:szCs w:val="28"/>
        </w:rPr>
      </w:pPr>
      <w:r w:rsidRPr="00592452">
        <w:rPr>
          <w:rFonts w:ascii="Times New Roman" w:hAnsi="Times New Roman" w:cs="Times New Roman"/>
          <w:sz w:val="28"/>
          <w:szCs w:val="28"/>
        </w:rPr>
        <w:t xml:space="preserve">под подпись информируют участников итогового сочинения (изложения) и их родителей (законных представителей) о местах и сроках </w:t>
      </w:r>
      <w:r w:rsidRPr="00592452">
        <w:rPr>
          <w:rFonts w:ascii="Times New Roman" w:hAnsi="Times New Roman" w:cs="Times New Roman"/>
          <w:sz w:val="28"/>
          <w:szCs w:val="28"/>
        </w:rPr>
        <w:lastRenderedPageBreak/>
        <w:t>проведения итогового сочинения (изложения), о порядке проведения итогового сочинения (изложения) на территории Новгородской области, установленном министерством, в том числе,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w:t>
      </w:r>
      <w:r w:rsidR="00592452" w:rsidRPr="00592452">
        <w:rPr>
          <w:rFonts w:ascii="Times New Roman" w:hAnsi="Times New Roman" w:cs="Times New Roman"/>
          <w:sz w:val="28"/>
          <w:szCs w:val="28"/>
        </w:rPr>
        <w:t xml:space="preserve"> и экстернами</w:t>
      </w:r>
      <w:r w:rsidRPr="00592452">
        <w:rPr>
          <w:rFonts w:ascii="Times New Roman" w:hAnsi="Times New Roman" w:cs="Times New Roman"/>
          <w:sz w:val="28"/>
          <w:szCs w:val="28"/>
        </w:rPr>
        <w:t xml:space="preserve">; </w:t>
      </w:r>
    </w:p>
    <w:p w:rsidR="00F44DAE" w:rsidRPr="00592452" w:rsidRDefault="00F44DAE" w:rsidP="00F44DAE">
      <w:pPr>
        <w:widowControl w:val="0"/>
        <w:spacing w:after="0" w:line="360" w:lineRule="atLeast"/>
        <w:ind w:firstLine="709"/>
        <w:jc w:val="both"/>
        <w:rPr>
          <w:rFonts w:ascii="Times New Roman" w:hAnsi="Times New Roman" w:cs="Times New Roman"/>
          <w:sz w:val="28"/>
          <w:szCs w:val="28"/>
        </w:rPr>
      </w:pPr>
      <w:r w:rsidRPr="00592452">
        <w:rPr>
          <w:rFonts w:ascii="Times New Roman" w:eastAsia="Calibri" w:hAnsi="Times New Roman" w:cs="Times New Roman"/>
          <w:sz w:val="28"/>
          <w:szCs w:val="28"/>
        </w:rPr>
        <w:t>не позднее чем за три недели до проведения итогового сочинения (изложения) представляют в министерство предложения по составу комиссии образовательной организации по проведению итогового сочинения (изложения);</w:t>
      </w:r>
    </w:p>
    <w:p w:rsidR="00F44DAE" w:rsidRPr="00592452" w:rsidRDefault="00F44DAE" w:rsidP="00F44DAE">
      <w:pPr>
        <w:widowControl w:val="0"/>
        <w:spacing w:after="0" w:line="360" w:lineRule="atLeast"/>
        <w:ind w:firstLine="709"/>
        <w:jc w:val="both"/>
        <w:rPr>
          <w:rFonts w:ascii="Times New Roman" w:hAnsi="Times New Roman" w:cs="Times New Roman"/>
          <w:sz w:val="28"/>
          <w:szCs w:val="28"/>
        </w:rPr>
      </w:pPr>
      <w:r w:rsidRPr="00592452">
        <w:rPr>
          <w:rFonts w:ascii="Times New Roman" w:hAnsi="Times New Roman" w:cs="Times New Roman"/>
          <w:sz w:val="28"/>
          <w:szCs w:val="28"/>
        </w:rPr>
        <w:t>организуют проведение итогового сочинения (изложения) в соответствии с настоящим Порядком;</w:t>
      </w:r>
    </w:p>
    <w:p w:rsidR="00F44DAE" w:rsidRPr="00592452" w:rsidRDefault="00F44DAE" w:rsidP="00F44DAE">
      <w:pPr>
        <w:widowControl w:val="0"/>
        <w:spacing w:after="0" w:line="360" w:lineRule="atLeast"/>
        <w:ind w:firstLine="709"/>
        <w:jc w:val="both"/>
        <w:rPr>
          <w:rFonts w:ascii="Times New Roman" w:hAnsi="Times New Roman" w:cs="Times New Roman"/>
          <w:sz w:val="28"/>
          <w:szCs w:val="28"/>
        </w:rPr>
      </w:pPr>
      <w:r w:rsidRPr="00592452">
        <w:rPr>
          <w:rFonts w:ascii="Times New Roman" w:hAnsi="Times New Roman" w:cs="Times New Roman"/>
          <w:sz w:val="28"/>
          <w:szCs w:val="28"/>
        </w:rPr>
        <w:t xml:space="preserve">предоставляют сведения для внесения в РИС; </w:t>
      </w:r>
    </w:p>
    <w:p w:rsidR="00F44DAE" w:rsidRPr="00592452" w:rsidRDefault="00F44DAE" w:rsidP="00F44DAE">
      <w:pPr>
        <w:widowControl w:val="0"/>
        <w:spacing w:after="0" w:line="360" w:lineRule="atLeast"/>
        <w:ind w:firstLine="709"/>
        <w:jc w:val="both"/>
        <w:rPr>
          <w:rFonts w:ascii="Times New Roman" w:hAnsi="Times New Roman" w:cs="Times New Roman"/>
          <w:sz w:val="28"/>
          <w:szCs w:val="28"/>
        </w:rPr>
      </w:pPr>
      <w:r w:rsidRPr="00592452">
        <w:rPr>
          <w:rFonts w:ascii="Times New Roman" w:hAnsi="Times New Roman" w:cs="Times New Roman"/>
          <w:sz w:val="28"/>
          <w:szCs w:val="28"/>
        </w:rPr>
        <w:t>обеспечивают техническую поддержку проведения итогового сочинения (изложения);</w:t>
      </w:r>
    </w:p>
    <w:p w:rsidR="00F44DAE" w:rsidRPr="00592452" w:rsidRDefault="00F44DAE" w:rsidP="00F44DAE">
      <w:pPr>
        <w:widowControl w:val="0"/>
        <w:spacing w:after="0" w:line="360" w:lineRule="atLeast"/>
        <w:ind w:firstLine="709"/>
        <w:jc w:val="both"/>
        <w:rPr>
          <w:rFonts w:ascii="Times New Roman" w:hAnsi="Times New Roman" w:cs="Times New Roman"/>
          <w:sz w:val="28"/>
          <w:szCs w:val="28"/>
        </w:rPr>
      </w:pPr>
      <w:r w:rsidRPr="00592452">
        <w:rPr>
          <w:rFonts w:ascii="Times New Roman" w:hAnsi="Times New Roman" w:cs="Times New Roman"/>
          <w:sz w:val="28"/>
          <w:szCs w:val="28"/>
        </w:rPr>
        <w:t>получают темы сочинений (тексты изложений) и обеспечивают информационную безопасность;</w:t>
      </w:r>
    </w:p>
    <w:p w:rsidR="00F44DAE" w:rsidRPr="00592452" w:rsidRDefault="00F44DAE" w:rsidP="00F44DAE">
      <w:pPr>
        <w:widowControl w:val="0"/>
        <w:spacing w:after="0" w:line="360" w:lineRule="atLeast"/>
        <w:ind w:firstLine="709"/>
        <w:jc w:val="both"/>
        <w:rPr>
          <w:rFonts w:ascii="Times New Roman" w:hAnsi="Times New Roman" w:cs="Times New Roman"/>
          <w:sz w:val="28"/>
          <w:szCs w:val="28"/>
        </w:rPr>
      </w:pPr>
      <w:r w:rsidRPr="00592452">
        <w:rPr>
          <w:rFonts w:ascii="Times New Roman" w:hAnsi="Times New Roman" w:cs="Times New Roman"/>
          <w:sz w:val="28"/>
          <w:szCs w:val="28"/>
        </w:rPr>
        <w:t>обеспечивают участников итогового сочинения орфографическими словарями при проведении итогового сочинения;</w:t>
      </w:r>
    </w:p>
    <w:p w:rsidR="00F44DAE" w:rsidRPr="00592452" w:rsidRDefault="00F44DAE" w:rsidP="00F44DAE">
      <w:pPr>
        <w:widowControl w:val="0"/>
        <w:spacing w:after="0" w:line="360" w:lineRule="atLeast"/>
        <w:ind w:firstLine="709"/>
        <w:jc w:val="both"/>
        <w:rPr>
          <w:rFonts w:ascii="Times New Roman" w:hAnsi="Times New Roman" w:cs="Times New Roman"/>
          <w:sz w:val="28"/>
          <w:szCs w:val="28"/>
        </w:rPr>
      </w:pPr>
      <w:r w:rsidRPr="00592452">
        <w:rPr>
          <w:rFonts w:ascii="Times New Roman" w:hAnsi="Times New Roman" w:cs="Times New Roman"/>
          <w:sz w:val="28"/>
          <w:szCs w:val="28"/>
        </w:rPr>
        <w:t>обеспечивают участников итогового изложения орфографическими и толковыми словарями при проведении итогового изложения;</w:t>
      </w:r>
    </w:p>
    <w:p w:rsidR="00F44DAE" w:rsidRPr="00592452" w:rsidRDefault="00F44DAE" w:rsidP="00F44DAE">
      <w:pPr>
        <w:widowControl w:val="0"/>
        <w:spacing w:after="0" w:line="360" w:lineRule="atLeast"/>
        <w:ind w:firstLine="709"/>
        <w:jc w:val="both"/>
        <w:rPr>
          <w:rFonts w:ascii="Times New Roman" w:hAnsi="Times New Roman" w:cs="Times New Roman"/>
          <w:sz w:val="28"/>
          <w:szCs w:val="28"/>
        </w:rPr>
      </w:pPr>
      <w:r w:rsidRPr="00592452">
        <w:rPr>
          <w:rFonts w:ascii="Times New Roman" w:hAnsi="Times New Roman" w:cs="Times New Roman"/>
          <w:sz w:val="28"/>
          <w:szCs w:val="28"/>
        </w:rPr>
        <w:t>осуществляют хранение копий бланков участников итогового сочинения (изложения) не менее шести месяцев после проведения итогового сочинения (изложения) и их уничтожение.</w:t>
      </w:r>
    </w:p>
    <w:p w:rsidR="00F44DAE" w:rsidRPr="00592452" w:rsidRDefault="00C009C8" w:rsidP="00F44DAE">
      <w:pPr>
        <w:widowControl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Pr="00592452">
        <w:rPr>
          <w:rFonts w:ascii="Times New Roman" w:hAnsi="Times New Roman" w:cs="Times New Roman"/>
          <w:sz w:val="28"/>
          <w:szCs w:val="28"/>
        </w:rPr>
        <w:t xml:space="preserve">.5. </w:t>
      </w:r>
      <w:r w:rsidR="00F44DAE" w:rsidRPr="00592452">
        <w:rPr>
          <w:rFonts w:ascii="Times New Roman" w:hAnsi="Times New Roman" w:cs="Times New Roman"/>
          <w:sz w:val="28"/>
          <w:szCs w:val="28"/>
        </w:rPr>
        <w:t xml:space="preserve">В целях информирования граждан о порядке проведения итогового сочинения (изложения) в средствах массовой информации, на официальных сайтах министерства в Интернет, органов управления образованием городского округа и муниципальных районов области, организаций, осуществляющих образовательную </w:t>
      </w:r>
      <w:r w:rsidR="00F44DAE" w:rsidRPr="00592452">
        <w:rPr>
          <w:rStyle w:val="affc"/>
          <w:rFonts w:ascii="Times New Roman" w:hAnsi="Times New Roman" w:cs="Times New Roman"/>
          <w:b w:val="0"/>
          <w:i w:val="0"/>
          <w:color w:val="auto"/>
          <w:sz w:val="28"/>
          <w:szCs w:val="28"/>
        </w:rPr>
        <w:t>деятельность</w:t>
      </w:r>
      <w:r w:rsidR="00F44DAE" w:rsidRPr="00592452">
        <w:rPr>
          <w:rFonts w:ascii="Times New Roman" w:hAnsi="Times New Roman" w:cs="Times New Roman"/>
          <w:i/>
          <w:sz w:val="28"/>
          <w:szCs w:val="28"/>
        </w:rPr>
        <w:t>,</w:t>
      </w:r>
      <w:r w:rsidR="00F44DAE" w:rsidRPr="00592452">
        <w:rPr>
          <w:rFonts w:ascii="Times New Roman" w:hAnsi="Times New Roman" w:cs="Times New Roman"/>
          <w:sz w:val="28"/>
          <w:szCs w:val="28"/>
        </w:rPr>
        <w:t xml:space="preserve"> публикуется информация о:</w:t>
      </w:r>
    </w:p>
    <w:p w:rsidR="00F44DAE" w:rsidRPr="00592452" w:rsidRDefault="00F44DAE" w:rsidP="00F44DAE">
      <w:pPr>
        <w:pStyle w:val="a8"/>
        <w:widowControl w:val="0"/>
        <w:spacing w:after="0" w:line="360" w:lineRule="atLeast"/>
        <w:ind w:left="0" w:firstLine="709"/>
        <w:contextualSpacing w:val="0"/>
        <w:jc w:val="both"/>
        <w:rPr>
          <w:rFonts w:ascii="Times New Roman" w:hAnsi="Times New Roman" w:cs="Times New Roman"/>
          <w:sz w:val="28"/>
          <w:szCs w:val="28"/>
        </w:rPr>
      </w:pPr>
      <w:r w:rsidRPr="00592452">
        <w:rPr>
          <w:rFonts w:ascii="Times New Roman" w:hAnsi="Times New Roman" w:cs="Times New Roman"/>
          <w:sz w:val="28"/>
          <w:szCs w:val="28"/>
        </w:rPr>
        <w:t>порядке проведения итогового сочинения (изложения) на территории Новгородской области, утвержденным министерством – не позднее чем за два месяца до дня проведения итогового сочинения;</w:t>
      </w:r>
    </w:p>
    <w:p w:rsidR="00F44DAE" w:rsidRPr="00592452" w:rsidRDefault="00F44DAE" w:rsidP="00F44DAE">
      <w:pPr>
        <w:pStyle w:val="a8"/>
        <w:widowControl w:val="0"/>
        <w:spacing w:after="0" w:line="360" w:lineRule="atLeast"/>
        <w:ind w:left="0" w:firstLine="709"/>
        <w:contextualSpacing w:val="0"/>
        <w:jc w:val="both"/>
        <w:rPr>
          <w:rFonts w:ascii="Times New Roman" w:hAnsi="Times New Roman" w:cs="Times New Roman"/>
          <w:sz w:val="28"/>
          <w:szCs w:val="28"/>
        </w:rPr>
      </w:pPr>
      <w:r w:rsidRPr="00592452">
        <w:rPr>
          <w:rFonts w:ascii="Times New Roman" w:hAnsi="Times New Roman" w:cs="Times New Roman"/>
          <w:sz w:val="28"/>
          <w:szCs w:val="28"/>
        </w:rPr>
        <w:t>сроках и местах регистрации для участия в написании итогового сочинения (для лиц, перечисленных в п.п. 2.2 настоящего Порядка) - не позднее чем за два месяца до дня проведения итогового сочинения;</w:t>
      </w:r>
    </w:p>
    <w:p w:rsidR="00F44DAE" w:rsidRPr="00592452" w:rsidRDefault="00F44DAE" w:rsidP="00F44DAE">
      <w:pPr>
        <w:pStyle w:val="a8"/>
        <w:widowControl w:val="0"/>
        <w:spacing w:after="0" w:line="360" w:lineRule="atLeast"/>
        <w:ind w:left="0" w:firstLine="709"/>
        <w:contextualSpacing w:val="0"/>
        <w:jc w:val="both"/>
        <w:rPr>
          <w:rFonts w:ascii="Times New Roman" w:hAnsi="Times New Roman" w:cs="Times New Roman"/>
          <w:sz w:val="28"/>
          <w:szCs w:val="28"/>
        </w:rPr>
      </w:pPr>
      <w:r w:rsidRPr="00592452">
        <w:rPr>
          <w:rFonts w:ascii="Times New Roman" w:hAnsi="Times New Roman" w:cs="Times New Roman"/>
          <w:sz w:val="28"/>
          <w:szCs w:val="28"/>
        </w:rPr>
        <w:t xml:space="preserve">сроках проведения итогового сочинения (изложения) - не позднее чем за месяц до завершения срока подачи заявления на участие в итоговом </w:t>
      </w:r>
      <w:r w:rsidRPr="00592452">
        <w:rPr>
          <w:rFonts w:ascii="Times New Roman" w:hAnsi="Times New Roman" w:cs="Times New Roman"/>
          <w:sz w:val="28"/>
          <w:szCs w:val="28"/>
        </w:rPr>
        <w:lastRenderedPageBreak/>
        <w:t>сочинении (изложении);</w:t>
      </w:r>
    </w:p>
    <w:p w:rsidR="00F44DAE" w:rsidRPr="00592452" w:rsidRDefault="00F44DAE" w:rsidP="00F44DAE">
      <w:pPr>
        <w:pStyle w:val="a8"/>
        <w:widowControl w:val="0"/>
        <w:spacing w:after="0" w:line="360" w:lineRule="atLeast"/>
        <w:ind w:left="0" w:firstLine="709"/>
        <w:contextualSpacing w:val="0"/>
        <w:jc w:val="both"/>
        <w:rPr>
          <w:rFonts w:ascii="Times New Roman" w:hAnsi="Times New Roman" w:cs="Times New Roman"/>
          <w:sz w:val="28"/>
          <w:szCs w:val="28"/>
        </w:rPr>
      </w:pPr>
      <w:r w:rsidRPr="00592452">
        <w:rPr>
          <w:rFonts w:ascii="Times New Roman" w:hAnsi="Times New Roman" w:cs="Times New Roman"/>
          <w:sz w:val="28"/>
          <w:szCs w:val="28"/>
        </w:rPr>
        <w:t>сроках, местах и порядке информирования о результатах итогового сочинения (изложения) - не позднее чем за месяц до дня проведения итогового сочинения (изложения).</w:t>
      </w:r>
    </w:p>
    <w:p w:rsidR="00F44DAE" w:rsidRDefault="00C009C8" w:rsidP="00F44DAE">
      <w:pPr>
        <w:widowControl w:val="0"/>
        <w:spacing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Pr="00592452">
        <w:rPr>
          <w:rFonts w:ascii="Times New Roman" w:hAnsi="Times New Roman" w:cs="Times New Roman"/>
          <w:sz w:val="28"/>
          <w:szCs w:val="28"/>
        </w:rPr>
        <w:t xml:space="preserve">.6. </w:t>
      </w:r>
      <w:r w:rsidR="00F44DAE" w:rsidRPr="00A32351">
        <w:rPr>
          <w:rFonts w:ascii="Times New Roman" w:hAnsi="Times New Roman" w:cs="Times New Roman"/>
          <w:sz w:val="28"/>
          <w:szCs w:val="28"/>
        </w:rPr>
        <w:t>Организационное и технологическое обеспечение проведения итогового сочинения (изложения) на территории Новгородской области, в том числе обеспечение деятельности по эксплуатации РИС и взаимодействие с ФИС ГИА и Приема, осуществляется региональным центром обработки информации Новгородской области, являющимся структурным подразделением Государственного областного автономного учреждения дополнительного профессионального образования «Региональный институт профессионального развития» (далее – РЦОИ).</w:t>
      </w:r>
    </w:p>
    <w:p w:rsidR="005C7BB8" w:rsidRPr="005901A6" w:rsidRDefault="0081155E" w:rsidP="005901A6">
      <w:pPr>
        <w:pStyle w:val="a5"/>
        <w:spacing w:before="240" w:after="120" w:line="240" w:lineRule="exact"/>
        <w:ind w:left="0" w:right="0"/>
        <w:jc w:val="center"/>
        <w:rPr>
          <w:color w:val="auto"/>
          <w:sz w:val="28"/>
          <w:szCs w:val="28"/>
        </w:rPr>
      </w:pPr>
      <w:bookmarkStart w:id="7" w:name="_Toc462935183"/>
      <w:r>
        <w:rPr>
          <w:color w:val="auto"/>
          <w:sz w:val="28"/>
          <w:szCs w:val="28"/>
        </w:rPr>
        <w:t>7</w:t>
      </w:r>
      <w:r w:rsidR="005C7BB8" w:rsidRPr="005901A6">
        <w:rPr>
          <w:color w:val="auto"/>
          <w:sz w:val="28"/>
          <w:szCs w:val="28"/>
        </w:rPr>
        <w:t xml:space="preserve">. </w:t>
      </w:r>
      <w:r w:rsidR="003521EC" w:rsidRPr="005901A6">
        <w:rPr>
          <w:color w:val="auto"/>
          <w:sz w:val="28"/>
          <w:szCs w:val="28"/>
        </w:rPr>
        <w:t>Порядок</w:t>
      </w:r>
      <w:r w:rsidR="007B6F90" w:rsidRPr="005901A6">
        <w:rPr>
          <w:color w:val="auto"/>
          <w:sz w:val="28"/>
          <w:szCs w:val="28"/>
        </w:rPr>
        <w:t xml:space="preserve"> с</w:t>
      </w:r>
      <w:r w:rsidR="005C7BB8" w:rsidRPr="005901A6">
        <w:rPr>
          <w:color w:val="auto"/>
          <w:sz w:val="28"/>
          <w:szCs w:val="28"/>
        </w:rPr>
        <w:t>бор</w:t>
      </w:r>
      <w:r w:rsidR="007B6F90" w:rsidRPr="005901A6">
        <w:rPr>
          <w:color w:val="auto"/>
          <w:sz w:val="28"/>
          <w:szCs w:val="28"/>
        </w:rPr>
        <w:t>а</w:t>
      </w:r>
      <w:r w:rsidR="005C7BB8" w:rsidRPr="005901A6">
        <w:rPr>
          <w:color w:val="auto"/>
          <w:sz w:val="28"/>
          <w:szCs w:val="28"/>
        </w:rPr>
        <w:t xml:space="preserve"> исходных сведений и подготовк</w:t>
      </w:r>
      <w:r w:rsidR="007B6F90" w:rsidRPr="005901A6">
        <w:rPr>
          <w:color w:val="auto"/>
          <w:sz w:val="28"/>
          <w:szCs w:val="28"/>
        </w:rPr>
        <w:t>и</w:t>
      </w:r>
      <w:r w:rsidR="005C7BB8" w:rsidRPr="005901A6">
        <w:rPr>
          <w:color w:val="auto"/>
          <w:sz w:val="28"/>
          <w:szCs w:val="28"/>
        </w:rPr>
        <w:t xml:space="preserve"> к проведению итогового сочинения (изложения)</w:t>
      </w:r>
      <w:bookmarkEnd w:id="7"/>
    </w:p>
    <w:p w:rsidR="005C7BB8" w:rsidRPr="00A15F89" w:rsidRDefault="0081155E" w:rsidP="00955880">
      <w:pPr>
        <w:pStyle w:val="a8"/>
        <w:widowControl w:val="0"/>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7</w:t>
      </w:r>
      <w:r w:rsidR="004C0ED2" w:rsidRPr="00A15F89">
        <w:rPr>
          <w:rFonts w:ascii="Times New Roman" w:hAnsi="Times New Roman" w:cs="Times New Roman"/>
          <w:sz w:val="28"/>
          <w:szCs w:val="28"/>
        </w:rPr>
        <w:t xml:space="preserve">.1. </w:t>
      </w:r>
      <w:r w:rsidR="005C7BB8" w:rsidRPr="00A15F89">
        <w:rPr>
          <w:rFonts w:ascii="Times New Roman" w:hAnsi="Times New Roman" w:cs="Times New Roman"/>
          <w:sz w:val="28"/>
          <w:szCs w:val="28"/>
        </w:rPr>
        <w:t xml:space="preserve">Сведения об участниках итогового сочинения (изложения) вносятся РЦОИ в РИС не позднее чем за две недели до дня проведения </w:t>
      </w:r>
      <w:r w:rsidR="00A92A7C" w:rsidRPr="00A15F89">
        <w:rPr>
          <w:rFonts w:ascii="Times New Roman" w:hAnsi="Times New Roman" w:cs="Times New Roman"/>
          <w:sz w:val="28"/>
          <w:szCs w:val="28"/>
        </w:rPr>
        <w:t>итогового сочинения (изложения) в соответствии с</w:t>
      </w:r>
      <w:r w:rsidR="00F879F1" w:rsidRPr="00A15F89">
        <w:rPr>
          <w:rFonts w:ascii="Times New Roman" w:hAnsi="Times New Roman" w:cs="Times New Roman"/>
          <w:sz w:val="28"/>
          <w:szCs w:val="28"/>
        </w:rPr>
        <w:t xml:space="preserve"> приказ</w:t>
      </w:r>
      <w:r w:rsidR="00C214BC" w:rsidRPr="00A15F89">
        <w:rPr>
          <w:rFonts w:ascii="Times New Roman" w:hAnsi="Times New Roman" w:cs="Times New Roman"/>
          <w:sz w:val="28"/>
          <w:szCs w:val="28"/>
        </w:rPr>
        <w:t>ом</w:t>
      </w:r>
      <w:r w:rsidR="00F879F1" w:rsidRPr="00A15F89">
        <w:rPr>
          <w:rFonts w:ascii="Times New Roman" w:hAnsi="Times New Roman" w:cs="Times New Roman"/>
          <w:sz w:val="28"/>
          <w:szCs w:val="28"/>
        </w:rPr>
        <w:t xml:space="preserve"> Рособрнадзора </w:t>
      </w:r>
      <w:r w:rsidR="00CC34D8" w:rsidRPr="00A15F89">
        <w:rPr>
          <w:rFonts w:ascii="Times New Roman" w:hAnsi="Times New Roman" w:cs="Times New Roman"/>
          <w:sz w:val="28"/>
          <w:szCs w:val="28"/>
        </w:rPr>
        <w:t>от 11.06.2021 № 805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5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r w:rsidR="00F879F1" w:rsidRPr="00A15F89">
        <w:rPr>
          <w:rFonts w:ascii="Times New Roman" w:hAnsi="Times New Roman" w:cs="Times New Roman"/>
          <w:sz w:val="28"/>
          <w:szCs w:val="28"/>
        </w:rPr>
        <w:t>».</w:t>
      </w:r>
    </w:p>
    <w:p w:rsidR="005C7BB8" w:rsidRPr="00A15F89" w:rsidRDefault="0081155E" w:rsidP="00955880">
      <w:pPr>
        <w:pStyle w:val="a8"/>
        <w:widowControl w:val="0"/>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7</w:t>
      </w:r>
      <w:r w:rsidR="00F879F1" w:rsidRPr="00A15F89">
        <w:rPr>
          <w:rFonts w:ascii="Times New Roman" w:hAnsi="Times New Roman" w:cs="Times New Roman"/>
          <w:sz w:val="28"/>
          <w:szCs w:val="28"/>
        </w:rPr>
        <w:t xml:space="preserve">.2. </w:t>
      </w:r>
      <w:r w:rsidR="005C7BB8" w:rsidRPr="00A15F89">
        <w:rPr>
          <w:rFonts w:ascii="Times New Roman" w:hAnsi="Times New Roman" w:cs="Times New Roman"/>
          <w:sz w:val="28"/>
          <w:szCs w:val="28"/>
        </w:rPr>
        <w:t xml:space="preserve">Сведения об участниках итогового сочинения (изложения) предоставляют органы </w:t>
      </w:r>
      <w:r w:rsidR="002F061E" w:rsidRPr="00A15F89">
        <w:rPr>
          <w:rFonts w:ascii="Times New Roman" w:hAnsi="Times New Roman" w:cs="Times New Roman"/>
          <w:sz w:val="28"/>
          <w:szCs w:val="28"/>
        </w:rPr>
        <w:t>управления образованием городского округа и муниципальных районов области</w:t>
      </w:r>
      <w:r w:rsidR="005C7BB8" w:rsidRPr="00A15F89">
        <w:rPr>
          <w:rFonts w:ascii="Times New Roman" w:hAnsi="Times New Roman" w:cs="Times New Roman"/>
          <w:sz w:val="28"/>
          <w:szCs w:val="28"/>
        </w:rPr>
        <w:t>, и (или) образовательные организации, в которых обучающиеся получают среднее общее образование.</w:t>
      </w:r>
    </w:p>
    <w:p w:rsidR="003521EC" w:rsidRPr="00A15F89" w:rsidRDefault="0081155E" w:rsidP="00955880">
      <w:pPr>
        <w:pStyle w:val="a8"/>
        <w:widowControl w:val="0"/>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7</w:t>
      </w:r>
      <w:r w:rsidR="001E6670" w:rsidRPr="00A15F89">
        <w:rPr>
          <w:rFonts w:ascii="Times New Roman" w:hAnsi="Times New Roman" w:cs="Times New Roman"/>
          <w:sz w:val="28"/>
          <w:szCs w:val="28"/>
        </w:rPr>
        <w:t xml:space="preserve">.3. </w:t>
      </w:r>
      <w:r w:rsidR="00A15F89" w:rsidRPr="00A15F89">
        <w:rPr>
          <w:rFonts w:ascii="Times New Roman" w:hAnsi="Times New Roman" w:cs="Times New Roman"/>
          <w:sz w:val="28"/>
          <w:szCs w:val="28"/>
        </w:rPr>
        <w:t>Комплекты б</w:t>
      </w:r>
      <w:r w:rsidR="005C7BB8" w:rsidRPr="00A15F89">
        <w:rPr>
          <w:rFonts w:ascii="Times New Roman" w:hAnsi="Times New Roman" w:cs="Times New Roman"/>
          <w:sz w:val="28"/>
          <w:szCs w:val="28"/>
        </w:rPr>
        <w:t>ланк</w:t>
      </w:r>
      <w:r w:rsidR="00A15F89" w:rsidRPr="00A15F89">
        <w:rPr>
          <w:rFonts w:ascii="Times New Roman" w:hAnsi="Times New Roman" w:cs="Times New Roman"/>
          <w:sz w:val="28"/>
          <w:szCs w:val="28"/>
        </w:rPr>
        <w:t>ов</w:t>
      </w:r>
      <w:r w:rsidR="005C7BB8" w:rsidRPr="00A15F89">
        <w:rPr>
          <w:rFonts w:ascii="Times New Roman" w:hAnsi="Times New Roman" w:cs="Times New Roman"/>
          <w:sz w:val="28"/>
          <w:szCs w:val="28"/>
        </w:rPr>
        <w:t xml:space="preserve"> для проведения итогового сочинения (изложения) вместе с отчетными формами для проведения итогового сочинения (изложения) </w:t>
      </w:r>
      <w:r w:rsidR="00520857" w:rsidRPr="00A15F89">
        <w:rPr>
          <w:rFonts w:ascii="Times New Roman" w:hAnsi="Times New Roman" w:cs="Times New Roman"/>
          <w:sz w:val="28"/>
          <w:szCs w:val="28"/>
        </w:rPr>
        <w:t xml:space="preserve">печатаются </w:t>
      </w:r>
      <w:r w:rsidR="001E6670" w:rsidRPr="00A15F89">
        <w:rPr>
          <w:rFonts w:ascii="Times New Roman" w:hAnsi="Times New Roman" w:cs="Times New Roman"/>
          <w:sz w:val="28"/>
          <w:szCs w:val="28"/>
        </w:rPr>
        <w:t xml:space="preserve">в </w:t>
      </w:r>
      <w:r w:rsidR="00520857" w:rsidRPr="00A15F89">
        <w:rPr>
          <w:rFonts w:ascii="Times New Roman" w:hAnsi="Times New Roman" w:cs="Times New Roman"/>
          <w:sz w:val="28"/>
          <w:szCs w:val="28"/>
        </w:rPr>
        <w:t xml:space="preserve">РЦОИ и доставляются органами управления образованием городского округа и муниципальных районов области </w:t>
      </w:r>
      <w:r w:rsidR="005C7BB8" w:rsidRPr="00A15F89">
        <w:rPr>
          <w:rFonts w:ascii="Times New Roman" w:hAnsi="Times New Roman" w:cs="Times New Roman"/>
          <w:sz w:val="28"/>
          <w:szCs w:val="28"/>
        </w:rPr>
        <w:t xml:space="preserve">в образовательные организации (места проведения итогового сочинения (изложения) не позднее чем за день до проведения итогового </w:t>
      </w:r>
      <w:r w:rsidR="005C7BB8" w:rsidRPr="00A15F89">
        <w:rPr>
          <w:rFonts w:ascii="Times New Roman" w:hAnsi="Times New Roman" w:cs="Times New Roman"/>
          <w:sz w:val="28"/>
          <w:szCs w:val="28"/>
        </w:rPr>
        <w:lastRenderedPageBreak/>
        <w:t>сочинения (изложения).</w:t>
      </w:r>
      <w:r w:rsidR="003521EC" w:rsidRPr="00A15F89">
        <w:rPr>
          <w:rFonts w:ascii="Times New Roman" w:hAnsi="Times New Roman" w:cs="Times New Roman"/>
          <w:sz w:val="28"/>
          <w:szCs w:val="28"/>
        </w:rP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5C7BB8" w:rsidRPr="00A15F89" w:rsidRDefault="0081155E" w:rsidP="00955880">
      <w:pPr>
        <w:pStyle w:val="a8"/>
        <w:widowControl w:val="0"/>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7</w:t>
      </w:r>
      <w:r w:rsidR="00472620" w:rsidRPr="00A15F89">
        <w:rPr>
          <w:rFonts w:ascii="Times New Roman" w:hAnsi="Times New Roman" w:cs="Times New Roman"/>
          <w:sz w:val="28"/>
          <w:szCs w:val="28"/>
        </w:rPr>
        <w:t xml:space="preserve">.4. </w:t>
      </w:r>
      <w:r w:rsidR="005C7BB8" w:rsidRPr="00A15F89">
        <w:rPr>
          <w:rFonts w:ascii="Times New Roman" w:hAnsi="Times New Roman" w:cs="Times New Roman"/>
          <w:sz w:val="28"/>
          <w:szCs w:val="28"/>
        </w:rPr>
        <w:t>Комплекты тем итогового сочинения за 15 минут до проведения итогового сочинения по местному времени размещаются на официальном информационном портале (</w:t>
      </w:r>
      <w:r w:rsidR="005C7BB8" w:rsidRPr="00CF3F6F">
        <w:rPr>
          <w:rFonts w:ascii="Times New Roman" w:hAnsi="Times New Roman" w:cs="Times New Roman"/>
          <w:sz w:val="28"/>
          <w:szCs w:val="28"/>
        </w:rPr>
        <w:t>topic.</w:t>
      </w:r>
      <w:r w:rsidR="00D66C4B" w:rsidRPr="00CF3F6F">
        <w:rPr>
          <w:rFonts w:ascii="Times New Roman" w:hAnsi="Times New Roman" w:cs="Times New Roman"/>
          <w:sz w:val="28"/>
          <w:szCs w:val="28"/>
        </w:rPr>
        <w:t>rustest.</w:t>
      </w:r>
      <w:r w:rsidR="005C7BB8" w:rsidRPr="00CF3F6F">
        <w:rPr>
          <w:rFonts w:ascii="Times New Roman" w:hAnsi="Times New Roman" w:cs="Times New Roman"/>
          <w:sz w:val="28"/>
          <w:szCs w:val="28"/>
        </w:rPr>
        <w:t>ru</w:t>
      </w:r>
      <w:r w:rsidR="005C7BB8" w:rsidRPr="00A15F89">
        <w:rPr>
          <w:rFonts w:ascii="Times New Roman" w:hAnsi="Times New Roman" w:cs="Times New Roman"/>
          <w:sz w:val="28"/>
          <w:szCs w:val="28"/>
        </w:rPr>
        <w:t>), а также на официальном сайте Ф</w:t>
      </w:r>
      <w:r w:rsidR="00090260" w:rsidRPr="00A15F89">
        <w:rPr>
          <w:rFonts w:ascii="Times New Roman" w:hAnsi="Times New Roman" w:cs="Times New Roman"/>
          <w:sz w:val="28"/>
          <w:szCs w:val="28"/>
        </w:rPr>
        <w:t>едерального государственного бюджетного учреждения</w:t>
      </w:r>
      <w:r w:rsidR="005C7BB8" w:rsidRPr="00A15F89">
        <w:rPr>
          <w:rFonts w:ascii="Times New Roman" w:hAnsi="Times New Roman" w:cs="Times New Roman"/>
          <w:sz w:val="28"/>
          <w:szCs w:val="28"/>
        </w:rPr>
        <w:t xml:space="preserve"> «Федеральный центр тестирования» (</w:t>
      </w:r>
      <w:r w:rsidR="005C7BB8" w:rsidRPr="00CF3F6F">
        <w:rPr>
          <w:rFonts w:ascii="Times New Roman" w:hAnsi="Times New Roman" w:cs="Times New Roman"/>
          <w:sz w:val="28"/>
          <w:szCs w:val="28"/>
        </w:rPr>
        <w:t>rustest.ru</w:t>
      </w:r>
      <w:r w:rsidR="005C7BB8" w:rsidRPr="00A15F89">
        <w:rPr>
          <w:rFonts w:ascii="Times New Roman" w:hAnsi="Times New Roman" w:cs="Times New Roman"/>
          <w:sz w:val="28"/>
          <w:szCs w:val="28"/>
        </w:rPr>
        <w:t>)</w:t>
      </w:r>
      <w:r w:rsidR="006D2A67" w:rsidRPr="00A15F89">
        <w:rPr>
          <w:rFonts w:ascii="Times New Roman" w:hAnsi="Times New Roman" w:cs="Times New Roman"/>
          <w:sz w:val="28"/>
          <w:szCs w:val="28"/>
        </w:rPr>
        <w:t xml:space="preserve"> (далее – ФЦТ)</w:t>
      </w:r>
      <w:r w:rsidR="005C7BB8" w:rsidRPr="00A15F89">
        <w:rPr>
          <w:rFonts w:ascii="Times New Roman" w:hAnsi="Times New Roman" w:cs="Times New Roman"/>
          <w:sz w:val="28"/>
          <w:szCs w:val="28"/>
        </w:rPr>
        <w:t xml:space="preserve">. </w:t>
      </w:r>
    </w:p>
    <w:p w:rsidR="005C7BB8" w:rsidRPr="00A15F89" w:rsidRDefault="0081155E" w:rsidP="00955880">
      <w:pPr>
        <w:pStyle w:val="a8"/>
        <w:widowControl w:val="0"/>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7</w:t>
      </w:r>
      <w:r w:rsidR="003521EC" w:rsidRPr="00A15F89">
        <w:rPr>
          <w:rFonts w:ascii="Times New Roman" w:hAnsi="Times New Roman" w:cs="Times New Roman"/>
          <w:sz w:val="28"/>
          <w:szCs w:val="28"/>
        </w:rPr>
        <w:t xml:space="preserve">.5. </w:t>
      </w:r>
      <w:r w:rsidR="005C7BB8" w:rsidRPr="00A15F89">
        <w:rPr>
          <w:rFonts w:ascii="Times New Roman" w:hAnsi="Times New Roman" w:cs="Times New Roman"/>
          <w:sz w:val="28"/>
          <w:szCs w:val="28"/>
        </w:rPr>
        <w:t xml:space="preserve">Полученный комплект тем итогового сочинения публикуется на </w:t>
      </w:r>
      <w:r w:rsidR="00520857" w:rsidRPr="00A15F89">
        <w:rPr>
          <w:rFonts w:ascii="Times New Roman" w:hAnsi="Times New Roman" w:cs="Times New Roman"/>
          <w:sz w:val="28"/>
          <w:szCs w:val="28"/>
        </w:rPr>
        <w:t xml:space="preserve">официальном сайте </w:t>
      </w:r>
      <w:r w:rsidR="009E4C2B" w:rsidRPr="00A15F89">
        <w:rPr>
          <w:rFonts w:ascii="Times New Roman" w:hAnsi="Times New Roman" w:cs="Times New Roman"/>
          <w:sz w:val="28"/>
          <w:szCs w:val="28"/>
        </w:rPr>
        <w:t>министерств</w:t>
      </w:r>
      <w:r w:rsidR="00520857" w:rsidRPr="00A15F89">
        <w:rPr>
          <w:rFonts w:ascii="Times New Roman" w:hAnsi="Times New Roman" w:cs="Times New Roman"/>
          <w:sz w:val="28"/>
          <w:szCs w:val="28"/>
        </w:rPr>
        <w:t>а</w:t>
      </w:r>
      <w:r w:rsidR="005C7BB8" w:rsidRPr="00A15F89">
        <w:rPr>
          <w:rFonts w:ascii="Times New Roman" w:hAnsi="Times New Roman" w:cs="Times New Roman"/>
          <w:sz w:val="28"/>
          <w:szCs w:val="28"/>
        </w:rPr>
        <w:t xml:space="preserve"> и направляется в образовательные организации и (или) места проведения итогового сочинения, определенные </w:t>
      </w:r>
      <w:r w:rsidR="009E4C2B" w:rsidRPr="00A15F89">
        <w:rPr>
          <w:rFonts w:ascii="Times New Roman" w:hAnsi="Times New Roman" w:cs="Times New Roman"/>
          <w:sz w:val="28"/>
          <w:szCs w:val="28"/>
        </w:rPr>
        <w:t>министерство</w:t>
      </w:r>
      <w:r w:rsidR="00520857" w:rsidRPr="00A15F89">
        <w:rPr>
          <w:rFonts w:ascii="Times New Roman" w:hAnsi="Times New Roman" w:cs="Times New Roman"/>
          <w:sz w:val="28"/>
          <w:szCs w:val="28"/>
        </w:rPr>
        <w:t>м</w:t>
      </w:r>
      <w:r w:rsidR="005C7BB8" w:rsidRPr="00A15F89">
        <w:rPr>
          <w:rFonts w:ascii="Times New Roman" w:hAnsi="Times New Roman" w:cs="Times New Roman"/>
          <w:sz w:val="28"/>
          <w:szCs w:val="28"/>
        </w:rPr>
        <w:t>, не ранее чем за 15 минут до начала проведения итогового сочинения по местному времени.</w:t>
      </w:r>
    </w:p>
    <w:p w:rsidR="00A15F89" w:rsidRPr="00A15F89" w:rsidRDefault="00A15F89" w:rsidP="00955880">
      <w:pPr>
        <w:pStyle w:val="a8"/>
        <w:widowControl w:val="0"/>
        <w:spacing w:after="0" w:line="360" w:lineRule="atLeast"/>
        <w:ind w:left="0" w:firstLine="709"/>
        <w:contextualSpacing w:val="0"/>
        <w:jc w:val="both"/>
        <w:rPr>
          <w:rFonts w:ascii="Times New Roman" w:hAnsi="Times New Roman" w:cs="Times New Roman"/>
          <w:sz w:val="28"/>
          <w:szCs w:val="28"/>
        </w:rPr>
      </w:pPr>
      <w:r w:rsidRPr="00A15F89">
        <w:rPr>
          <w:rFonts w:ascii="Times New Roman" w:hAnsi="Times New Roman" w:cs="Times New Roman"/>
          <w:sz w:val="28"/>
          <w:szCs w:val="28"/>
        </w:rPr>
        <w:t>В случае возникновения нештатных ситуаций (недоступность или неработоспособность указанного информационного портала по запросу специалиста министерства, ответственного за вопросы, связанные с проведением итогового сочинения (изложения), комплекты тем итогового сочинения направляются ФЦТ на электронные адреса указанного специалиста. Полученный комплект тем итогового сочинения публикуется министерством и РЦОИ на региональных образовательных Интернет-ресурсах (</w:t>
      </w:r>
      <w:hyperlink r:id="rId12" w:history="1">
        <w:r w:rsidRPr="00DD6512">
          <w:rPr>
            <w:rFonts w:ascii="Times New Roman" w:hAnsi="Times New Roman" w:cs="Times New Roman"/>
            <w:sz w:val="28"/>
            <w:szCs w:val="28"/>
          </w:rPr>
          <w:t>http://edu53.ru</w:t>
        </w:r>
      </w:hyperlink>
      <w:hyperlink r:id="rId13" w:history="1">
        <w:r w:rsidRPr="00DD6512">
          <w:rPr>
            <w:rFonts w:ascii="Times New Roman" w:hAnsi="Times New Roman" w:cs="Times New Roman"/>
            <w:sz w:val="28"/>
            <w:szCs w:val="28"/>
          </w:rPr>
          <w:t>https://rcoi53.ru/</w:t>
        </w:r>
      </w:hyperlink>
      <w:r w:rsidRPr="00A15F89">
        <w:rPr>
          <w:rFonts w:ascii="Times New Roman" w:hAnsi="Times New Roman" w:cs="Times New Roman"/>
          <w:sz w:val="28"/>
          <w:szCs w:val="28"/>
        </w:rPr>
        <w:t>) и направляется в места проведения итогового сочинения (изложения) не ранее чем за 15 минут до начала проведения итогового сочинения по местному времени.</w:t>
      </w:r>
    </w:p>
    <w:p w:rsidR="005C7BB8" w:rsidRPr="00C009C8" w:rsidRDefault="0081155E" w:rsidP="00955880">
      <w:pPr>
        <w:pStyle w:val="a8"/>
        <w:widowControl w:val="0"/>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7</w:t>
      </w:r>
      <w:r w:rsidR="003521EC" w:rsidRPr="00C009C8">
        <w:rPr>
          <w:rFonts w:ascii="Times New Roman" w:hAnsi="Times New Roman" w:cs="Times New Roman"/>
          <w:sz w:val="28"/>
          <w:szCs w:val="28"/>
        </w:rPr>
        <w:t>.6.</w:t>
      </w:r>
      <w:r w:rsidR="005C7BB8" w:rsidRPr="00C009C8">
        <w:rPr>
          <w:rFonts w:ascii="Times New Roman" w:hAnsi="Times New Roman" w:cs="Times New Roman"/>
          <w:sz w:val="28"/>
          <w:szCs w:val="28"/>
        </w:rPr>
        <w:t xml:space="preserve">Тексты итогового изложения </w:t>
      </w:r>
      <w:r w:rsidR="000D011C" w:rsidRPr="00C009C8">
        <w:rPr>
          <w:rFonts w:ascii="Times New Roman" w:hAnsi="Times New Roman" w:cs="Times New Roman"/>
          <w:sz w:val="28"/>
          <w:szCs w:val="28"/>
        </w:rPr>
        <w:t xml:space="preserve">РЦОИ получает от </w:t>
      </w:r>
      <w:r w:rsidR="006D2A67" w:rsidRPr="00C009C8">
        <w:rPr>
          <w:rFonts w:ascii="Times New Roman" w:hAnsi="Times New Roman" w:cs="Times New Roman"/>
          <w:sz w:val="28"/>
          <w:szCs w:val="28"/>
        </w:rPr>
        <w:t>ФЦТ</w:t>
      </w:r>
      <w:r w:rsidR="005C7BB8" w:rsidRPr="00C009C8">
        <w:rPr>
          <w:rFonts w:ascii="Times New Roman" w:hAnsi="Times New Roman" w:cs="Times New Roman"/>
          <w:sz w:val="28"/>
          <w:szCs w:val="28"/>
        </w:rPr>
        <w:t xml:space="preserve"> на технологическом портале подготовки и проведения </w:t>
      </w:r>
      <w:r w:rsidR="000C15E6" w:rsidRPr="00C009C8">
        <w:rPr>
          <w:rFonts w:ascii="Times New Roman" w:hAnsi="Times New Roman" w:cs="Times New Roman"/>
          <w:sz w:val="28"/>
          <w:szCs w:val="28"/>
        </w:rPr>
        <w:t xml:space="preserve">единого </w:t>
      </w:r>
      <w:r w:rsidR="00C009C8" w:rsidRPr="00C009C8">
        <w:rPr>
          <w:rFonts w:ascii="Times New Roman" w:hAnsi="Times New Roman" w:cs="Times New Roman"/>
          <w:sz w:val="28"/>
          <w:szCs w:val="28"/>
        </w:rPr>
        <w:t>государственного</w:t>
      </w:r>
      <w:r w:rsidR="000C15E6" w:rsidRPr="00C009C8">
        <w:rPr>
          <w:rFonts w:ascii="Times New Roman" w:hAnsi="Times New Roman" w:cs="Times New Roman"/>
          <w:sz w:val="28"/>
          <w:szCs w:val="28"/>
        </w:rPr>
        <w:t xml:space="preserve"> экзамена (далее – </w:t>
      </w:r>
      <w:r w:rsidR="005C7BB8" w:rsidRPr="00C009C8">
        <w:rPr>
          <w:rFonts w:ascii="Times New Roman" w:hAnsi="Times New Roman" w:cs="Times New Roman"/>
          <w:sz w:val="28"/>
          <w:szCs w:val="28"/>
        </w:rPr>
        <w:t>ЕГЭ</w:t>
      </w:r>
      <w:r w:rsidR="000C15E6" w:rsidRPr="00C009C8">
        <w:rPr>
          <w:rFonts w:ascii="Times New Roman" w:hAnsi="Times New Roman" w:cs="Times New Roman"/>
          <w:sz w:val="28"/>
          <w:szCs w:val="28"/>
        </w:rPr>
        <w:t>)</w:t>
      </w:r>
      <w:r w:rsidR="005C7BB8" w:rsidRPr="00C009C8">
        <w:rPr>
          <w:rFonts w:ascii="Times New Roman" w:hAnsi="Times New Roman" w:cs="Times New Roman"/>
          <w:sz w:val="28"/>
          <w:szCs w:val="28"/>
        </w:rPr>
        <w:t xml:space="preserve">, находящемся в защищенной корпоративной сети передачи данных ЕГЭ по адресу </w:t>
      </w:r>
      <w:r w:rsidR="005C7BB8" w:rsidRPr="00C009C8">
        <w:rPr>
          <w:rFonts w:ascii="Times New Roman" w:hAnsi="Times New Roman" w:cs="Times New Roman"/>
          <w:sz w:val="28"/>
          <w:szCs w:val="28"/>
          <w:u w:val="single"/>
        </w:rPr>
        <w:t>portal.ege.rustest.ru</w:t>
      </w:r>
      <w:r w:rsidR="000C15E6" w:rsidRPr="00C009C8">
        <w:rPr>
          <w:rFonts w:ascii="Times New Roman" w:hAnsi="Times New Roman" w:cs="Times New Roman"/>
          <w:sz w:val="28"/>
          <w:szCs w:val="28"/>
        </w:rPr>
        <w:t>(</w:t>
      </w:r>
      <w:r w:rsidR="005C7BB8" w:rsidRPr="00C009C8">
        <w:rPr>
          <w:rFonts w:ascii="Times New Roman" w:hAnsi="Times New Roman" w:cs="Times New Roman"/>
          <w:sz w:val="28"/>
          <w:szCs w:val="28"/>
          <w:u w:val="single"/>
        </w:rPr>
        <w:t>IP-адрес - 10.0.6.21</w:t>
      </w:r>
      <w:r w:rsidR="00C009C8" w:rsidRPr="00C009C8">
        <w:rPr>
          <w:rFonts w:ascii="Times New Roman" w:hAnsi="Times New Roman" w:cs="Times New Roman"/>
          <w:sz w:val="28"/>
          <w:szCs w:val="28"/>
          <w:u w:val="single"/>
        </w:rPr>
        <w:t>)</w:t>
      </w:r>
      <w:r w:rsidR="005C7BB8" w:rsidRPr="00C009C8">
        <w:rPr>
          <w:rFonts w:ascii="Times New Roman" w:hAnsi="Times New Roman" w:cs="Times New Roman"/>
          <w:sz w:val="28"/>
          <w:szCs w:val="28"/>
        </w:rPr>
        <w:t xml:space="preserve">, за </w:t>
      </w:r>
      <w:r w:rsidR="00A02A19" w:rsidRPr="00C009C8">
        <w:rPr>
          <w:rFonts w:ascii="Times New Roman" w:hAnsi="Times New Roman" w:cs="Times New Roman"/>
          <w:sz w:val="28"/>
          <w:szCs w:val="28"/>
        </w:rPr>
        <w:t>3</w:t>
      </w:r>
      <w:r w:rsidR="00C009C8" w:rsidRPr="00C009C8">
        <w:rPr>
          <w:rFonts w:ascii="Times New Roman" w:hAnsi="Times New Roman" w:cs="Times New Roman"/>
          <w:sz w:val="28"/>
          <w:szCs w:val="28"/>
        </w:rPr>
        <w:t>рабочих</w:t>
      </w:r>
      <w:r w:rsidR="005C7BB8" w:rsidRPr="00C009C8">
        <w:rPr>
          <w:rFonts w:ascii="Times New Roman" w:hAnsi="Times New Roman" w:cs="Times New Roman"/>
          <w:sz w:val="28"/>
          <w:szCs w:val="28"/>
        </w:rPr>
        <w:t xml:space="preserve"> дн</w:t>
      </w:r>
      <w:r w:rsidR="00A02A19" w:rsidRPr="00C009C8">
        <w:rPr>
          <w:rFonts w:ascii="Times New Roman" w:hAnsi="Times New Roman" w:cs="Times New Roman"/>
          <w:sz w:val="28"/>
          <w:szCs w:val="28"/>
        </w:rPr>
        <w:t>я</w:t>
      </w:r>
      <w:r w:rsidR="005C7BB8" w:rsidRPr="00C009C8">
        <w:rPr>
          <w:rFonts w:ascii="Times New Roman" w:hAnsi="Times New Roman" w:cs="Times New Roman"/>
          <w:sz w:val="28"/>
          <w:szCs w:val="28"/>
        </w:rPr>
        <w:t xml:space="preserve"> до проведения итогового изложения. </w:t>
      </w:r>
    </w:p>
    <w:p w:rsidR="005C7BB8" w:rsidRPr="00C009C8" w:rsidRDefault="0081155E" w:rsidP="00955880">
      <w:pPr>
        <w:pStyle w:val="a8"/>
        <w:widowControl w:val="0"/>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7</w:t>
      </w:r>
      <w:r w:rsidR="009428CF" w:rsidRPr="00C009C8">
        <w:rPr>
          <w:rFonts w:ascii="Times New Roman" w:hAnsi="Times New Roman" w:cs="Times New Roman"/>
          <w:sz w:val="28"/>
          <w:szCs w:val="28"/>
        </w:rPr>
        <w:t>.7.</w:t>
      </w:r>
      <w:r w:rsidR="009E4C2B" w:rsidRPr="00C009C8">
        <w:rPr>
          <w:rFonts w:ascii="Times New Roman" w:hAnsi="Times New Roman" w:cs="Times New Roman"/>
          <w:sz w:val="28"/>
          <w:szCs w:val="28"/>
        </w:rPr>
        <w:t>Министерство</w:t>
      </w:r>
      <w:r w:rsidR="005C7BB8" w:rsidRPr="00C009C8">
        <w:rPr>
          <w:rFonts w:ascii="Times New Roman" w:hAnsi="Times New Roman" w:cs="Times New Roman"/>
          <w:sz w:val="28"/>
          <w:szCs w:val="28"/>
        </w:rPr>
        <w:t xml:space="preserve"> обеспечивает передачу (доставку) текстов изложения в образовательные организации и (или) места проведения итогового сочинения (изложения).</w:t>
      </w:r>
    </w:p>
    <w:p w:rsidR="008249B7" w:rsidRPr="00C009C8" w:rsidRDefault="0081155E" w:rsidP="00955880">
      <w:pPr>
        <w:pStyle w:val="a8"/>
        <w:widowControl w:val="0"/>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7</w:t>
      </w:r>
      <w:r w:rsidR="004D03AB" w:rsidRPr="00C009C8">
        <w:rPr>
          <w:rFonts w:ascii="Times New Roman" w:hAnsi="Times New Roman" w:cs="Times New Roman"/>
          <w:sz w:val="28"/>
          <w:szCs w:val="28"/>
        </w:rPr>
        <w:t>.8.</w:t>
      </w:r>
      <w:r w:rsidR="005C7BB8" w:rsidRPr="00C009C8">
        <w:rPr>
          <w:rFonts w:ascii="Times New Roman" w:hAnsi="Times New Roman" w:cs="Times New Roman"/>
          <w:sz w:val="28"/>
          <w:szCs w:val="28"/>
        </w:rPr>
        <w:t>В местах проведения итогового сочинения (изложения) выделяется помещение для технического специалиста,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bookmarkStart w:id="8" w:name="_Toc462935184"/>
    </w:p>
    <w:p w:rsidR="005C7BB8" w:rsidRPr="00243C48" w:rsidRDefault="0081155E" w:rsidP="00CF3F6F">
      <w:pPr>
        <w:pStyle w:val="a8"/>
        <w:widowControl w:val="0"/>
        <w:spacing w:before="240" w:after="120" w:line="240" w:lineRule="exact"/>
        <w:ind w:left="0"/>
        <w:contextualSpacing w:val="0"/>
        <w:jc w:val="center"/>
        <w:rPr>
          <w:rFonts w:ascii="Times New Roman" w:hAnsi="Times New Roman" w:cs="Times New Roman"/>
          <w:b/>
          <w:sz w:val="28"/>
          <w:szCs w:val="28"/>
        </w:rPr>
      </w:pPr>
      <w:r>
        <w:rPr>
          <w:rFonts w:ascii="Times New Roman" w:hAnsi="Times New Roman" w:cs="Times New Roman"/>
          <w:b/>
          <w:sz w:val="28"/>
          <w:szCs w:val="28"/>
        </w:rPr>
        <w:lastRenderedPageBreak/>
        <w:t>8</w:t>
      </w:r>
      <w:r w:rsidR="005C7BB8" w:rsidRPr="00243C48">
        <w:rPr>
          <w:rFonts w:ascii="Times New Roman" w:hAnsi="Times New Roman" w:cs="Times New Roman"/>
          <w:b/>
          <w:sz w:val="28"/>
          <w:szCs w:val="28"/>
        </w:rPr>
        <w:t xml:space="preserve">. </w:t>
      </w:r>
      <w:r w:rsidR="008A42D1" w:rsidRPr="00243C48">
        <w:rPr>
          <w:rFonts w:ascii="Times New Roman" w:hAnsi="Times New Roman" w:cs="Times New Roman"/>
          <w:b/>
          <w:sz w:val="28"/>
          <w:szCs w:val="28"/>
        </w:rPr>
        <w:t>Порядок п</w:t>
      </w:r>
      <w:r w:rsidR="005C7BB8" w:rsidRPr="00243C48">
        <w:rPr>
          <w:rFonts w:ascii="Times New Roman" w:hAnsi="Times New Roman" w:cs="Times New Roman"/>
          <w:b/>
          <w:sz w:val="28"/>
          <w:szCs w:val="28"/>
        </w:rPr>
        <w:t>роведение итогового сочинения (изложения)</w:t>
      </w:r>
      <w:bookmarkEnd w:id="8"/>
      <w:r w:rsidR="008A42D1" w:rsidRPr="00243C48">
        <w:rPr>
          <w:rFonts w:ascii="Times New Roman" w:hAnsi="Times New Roman" w:cs="Times New Roman"/>
          <w:b/>
          <w:sz w:val="28"/>
          <w:szCs w:val="28"/>
        </w:rPr>
        <w:t xml:space="preserve"> в образовательных организациях</w:t>
      </w:r>
    </w:p>
    <w:p w:rsidR="005C7BB8" w:rsidRPr="00243C48" w:rsidRDefault="0081155E"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D71BE3" w:rsidRPr="00243C48">
        <w:rPr>
          <w:rFonts w:ascii="Times New Roman" w:hAnsi="Times New Roman" w:cs="Times New Roman"/>
          <w:sz w:val="28"/>
          <w:szCs w:val="28"/>
        </w:rPr>
        <w:t xml:space="preserve">.1. </w:t>
      </w:r>
      <w:r w:rsidR="005C7BB8" w:rsidRPr="00243C48">
        <w:rPr>
          <w:rFonts w:ascii="Times New Roman" w:hAnsi="Times New Roman" w:cs="Times New Roman"/>
          <w:sz w:val="28"/>
          <w:szCs w:val="28"/>
        </w:rPr>
        <w:t xml:space="preserve">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w:t>
      </w:r>
      <w:r w:rsidR="00C15148" w:rsidRPr="00243C48">
        <w:rPr>
          <w:rFonts w:ascii="Times New Roman" w:hAnsi="Times New Roman" w:cs="Times New Roman"/>
          <w:sz w:val="28"/>
          <w:szCs w:val="28"/>
        </w:rPr>
        <w:t xml:space="preserve">утвержденных приказом </w:t>
      </w:r>
      <w:r w:rsidR="009E4C2B" w:rsidRPr="00243C48">
        <w:rPr>
          <w:rFonts w:ascii="Times New Roman" w:hAnsi="Times New Roman" w:cs="Times New Roman"/>
          <w:sz w:val="28"/>
          <w:szCs w:val="28"/>
        </w:rPr>
        <w:t>министерств</w:t>
      </w:r>
      <w:r w:rsidR="00C15148" w:rsidRPr="00243C48">
        <w:rPr>
          <w:rFonts w:ascii="Times New Roman" w:hAnsi="Times New Roman" w:cs="Times New Roman"/>
          <w:sz w:val="28"/>
          <w:szCs w:val="28"/>
        </w:rPr>
        <w:t xml:space="preserve">а </w:t>
      </w:r>
      <w:r w:rsidR="005C7BB8" w:rsidRPr="00243C48">
        <w:rPr>
          <w:rFonts w:ascii="Times New Roman" w:hAnsi="Times New Roman" w:cs="Times New Roman"/>
          <w:sz w:val="28"/>
          <w:szCs w:val="28"/>
        </w:rPr>
        <w:t xml:space="preserve">(далее вместе – места проведения итогового сочинения (изложения). </w:t>
      </w:r>
    </w:p>
    <w:p w:rsidR="005C7BB8" w:rsidRPr="00243C48" w:rsidRDefault="0081155E" w:rsidP="008959AB">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4A1B16" w:rsidRPr="00243C48">
        <w:rPr>
          <w:rFonts w:ascii="Times New Roman" w:hAnsi="Times New Roman" w:cs="Times New Roman"/>
          <w:sz w:val="28"/>
          <w:szCs w:val="28"/>
        </w:rPr>
        <w:t xml:space="preserve">.2. </w:t>
      </w:r>
      <w:r w:rsidR="005C7BB8" w:rsidRPr="00243C48">
        <w:rPr>
          <w:rFonts w:ascii="Times New Roman" w:hAnsi="Times New Roman" w:cs="Times New Roman"/>
          <w:sz w:val="28"/>
          <w:szCs w:val="28"/>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5C7BB8" w:rsidRPr="00243C48" w:rsidRDefault="0081155E" w:rsidP="008959AB">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4A1B16" w:rsidRPr="00243C48">
        <w:rPr>
          <w:rFonts w:ascii="Times New Roman" w:hAnsi="Times New Roman" w:cs="Times New Roman"/>
          <w:sz w:val="28"/>
          <w:szCs w:val="28"/>
        </w:rPr>
        <w:t xml:space="preserve">.3. </w:t>
      </w:r>
      <w:r w:rsidR="005C7BB8" w:rsidRPr="00243C48">
        <w:rPr>
          <w:rFonts w:ascii="Times New Roman" w:hAnsi="Times New Roman" w:cs="Times New Roman"/>
          <w:sz w:val="28"/>
          <w:szCs w:val="28"/>
        </w:rPr>
        <w:t xml:space="preserve">По решению </w:t>
      </w:r>
      <w:r w:rsidR="009E4C2B" w:rsidRPr="00243C48">
        <w:rPr>
          <w:rFonts w:ascii="Times New Roman" w:hAnsi="Times New Roman" w:cs="Times New Roman"/>
          <w:sz w:val="28"/>
          <w:szCs w:val="28"/>
        </w:rPr>
        <w:t>министерств</w:t>
      </w:r>
      <w:r w:rsidR="00C15148" w:rsidRPr="00243C48">
        <w:rPr>
          <w:rFonts w:ascii="Times New Roman" w:hAnsi="Times New Roman" w:cs="Times New Roman"/>
          <w:sz w:val="28"/>
          <w:szCs w:val="28"/>
        </w:rPr>
        <w:t>а</w:t>
      </w:r>
      <w:r w:rsidR="005C7BB8" w:rsidRPr="00243C48">
        <w:rPr>
          <w:rFonts w:ascii="Times New Roman" w:hAnsi="Times New Roman" w:cs="Times New Roman"/>
          <w:sz w:val="28"/>
          <w:szCs w:val="28"/>
        </w:rPr>
        <w:t xml:space="preserve">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27153B" w:rsidRPr="00243C48" w:rsidRDefault="0081155E" w:rsidP="0027153B">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4A1B16" w:rsidRPr="00243C48">
        <w:rPr>
          <w:rFonts w:ascii="Times New Roman" w:hAnsi="Times New Roman" w:cs="Times New Roman"/>
          <w:sz w:val="28"/>
          <w:szCs w:val="28"/>
        </w:rPr>
        <w:t xml:space="preserve">.4. </w:t>
      </w:r>
      <w:r w:rsidR="0027153B" w:rsidRPr="00243C48">
        <w:rPr>
          <w:rFonts w:ascii="Times New Roman" w:hAnsi="Times New Roman" w:cs="Times New Roman"/>
          <w:sz w:val="28"/>
          <w:szCs w:val="28"/>
        </w:rPr>
        <w:t xml:space="preserve">Комиссия по проведению итогового сочинения (изложения) формируются на уровне образовательных организаций. Комиссия должна состоять не менее чем из трех человек в зависимости от количества участников итогового сочинения (изложения) в конкретной образовательной организации. Состав комиссии формируются из педагогический и руководящих работников образовательной организации. </w:t>
      </w:r>
    </w:p>
    <w:p w:rsidR="00243C48" w:rsidRPr="00243C48" w:rsidRDefault="00243C48" w:rsidP="00243C48">
      <w:pPr>
        <w:spacing w:after="0" w:line="360" w:lineRule="atLeast"/>
        <w:ind w:firstLine="708"/>
        <w:jc w:val="both"/>
        <w:rPr>
          <w:rFonts w:ascii="Times New Roman" w:hAnsi="Times New Roman" w:cs="Times New Roman"/>
          <w:sz w:val="28"/>
          <w:szCs w:val="28"/>
        </w:rPr>
      </w:pPr>
      <w:r w:rsidRPr="00243C48">
        <w:rPr>
          <w:rFonts w:ascii="Times New Roman" w:hAnsi="Times New Roman" w:cs="Times New Roman"/>
          <w:sz w:val="28"/>
          <w:szCs w:val="28"/>
        </w:rPr>
        <w:t>Для проведения итогового сочинения (изложения) могут быть определены следующие категории лиц, входящие в состав соответствующих комиссий:</w:t>
      </w:r>
    </w:p>
    <w:p w:rsidR="00243C48" w:rsidRPr="00243C48" w:rsidRDefault="00243C48" w:rsidP="00243C48">
      <w:pPr>
        <w:spacing w:after="0" w:line="360" w:lineRule="atLeast"/>
        <w:ind w:firstLine="708"/>
        <w:jc w:val="both"/>
        <w:rPr>
          <w:rFonts w:ascii="Times New Roman" w:hAnsi="Times New Roman" w:cs="Times New Roman"/>
          <w:sz w:val="28"/>
          <w:szCs w:val="28"/>
        </w:rPr>
      </w:pPr>
      <w:r w:rsidRPr="00243C48">
        <w:rPr>
          <w:rFonts w:ascii="Times New Roman" w:hAnsi="Times New Roman" w:cs="Times New Roman"/>
          <w:sz w:val="28"/>
          <w:szCs w:val="28"/>
        </w:rPr>
        <w:t>члены комиссии по проведению итогового сочинения (изложения), участвующие в организации проведения итогового сочинения (изложения);</w:t>
      </w:r>
    </w:p>
    <w:p w:rsidR="00243C48" w:rsidRPr="00243C48" w:rsidRDefault="00243C48" w:rsidP="00243C48">
      <w:pPr>
        <w:spacing w:after="0" w:line="360" w:lineRule="atLeast"/>
        <w:ind w:firstLine="708"/>
        <w:jc w:val="both"/>
        <w:rPr>
          <w:rFonts w:ascii="Times New Roman" w:hAnsi="Times New Roman" w:cs="Times New Roman"/>
          <w:sz w:val="28"/>
          <w:szCs w:val="28"/>
        </w:rPr>
      </w:pPr>
      <w:r w:rsidRPr="00243C48">
        <w:rPr>
          <w:rFonts w:ascii="Times New Roman" w:hAnsi="Times New Roman" w:cs="Times New Roman"/>
          <w:sz w:val="28"/>
          <w:szCs w:val="28"/>
        </w:rPr>
        <w:t>ответственный из числа членов комиссии по проведению итогового сочинения (изложения) за получение бланков итогового сочинения (изложения), а также за передачу материалов итогового сочинения (изложения) в места, определенные министерством;</w:t>
      </w:r>
    </w:p>
    <w:p w:rsidR="00243C48" w:rsidRPr="00243C48" w:rsidRDefault="00243C48" w:rsidP="00243C48">
      <w:pPr>
        <w:spacing w:after="0" w:line="360" w:lineRule="atLeast"/>
        <w:ind w:firstLine="708"/>
        <w:jc w:val="both"/>
        <w:rPr>
          <w:rFonts w:ascii="Times New Roman" w:hAnsi="Times New Roman" w:cs="Times New Roman"/>
          <w:sz w:val="28"/>
          <w:szCs w:val="28"/>
        </w:rPr>
      </w:pPr>
      <w:r w:rsidRPr="00243C48">
        <w:rPr>
          <w:rFonts w:ascii="Times New Roman" w:hAnsi="Times New Roman" w:cs="Times New Roman"/>
          <w:sz w:val="28"/>
          <w:szCs w:val="28"/>
        </w:rPr>
        <w:t>технический специалист, входящий в состав комиссии по проведению итогового сочинения (изложения), оказывающий информационно-технологическую помощь, в том числе по организации печати (в случае печати бланков в образовательной организации) и копированию (сканированию) бланков итогового сочинения (изложения);</w:t>
      </w:r>
    </w:p>
    <w:p w:rsidR="00243C48" w:rsidRPr="00243C48" w:rsidRDefault="00243C48" w:rsidP="00243C48">
      <w:pPr>
        <w:spacing w:after="0" w:line="360" w:lineRule="atLeast"/>
        <w:ind w:firstLine="708"/>
        <w:jc w:val="both"/>
        <w:rPr>
          <w:rFonts w:ascii="Times New Roman" w:hAnsi="Times New Roman" w:cs="Times New Roman"/>
          <w:sz w:val="28"/>
          <w:szCs w:val="28"/>
        </w:rPr>
      </w:pPr>
      <w:r w:rsidRPr="00243C48">
        <w:rPr>
          <w:rFonts w:ascii="Times New Roman" w:hAnsi="Times New Roman" w:cs="Times New Roman"/>
          <w:sz w:val="28"/>
          <w:szCs w:val="28"/>
        </w:rPr>
        <w:t>ассистенты для участников с ОВЗ, детей-инвалидов и инвалидов (при необходимости);</w:t>
      </w:r>
    </w:p>
    <w:p w:rsidR="00243C48" w:rsidRPr="00243C48" w:rsidRDefault="00243C48" w:rsidP="00243C48">
      <w:pPr>
        <w:spacing w:after="0" w:line="360" w:lineRule="atLeast"/>
        <w:ind w:firstLine="708"/>
        <w:jc w:val="both"/>
        <w:rPr>
          <w:rFonts w:ascii="Times New Roman" w:hAnsi="Times New Roman" w:cs="Times New Roman"/>
          <w:sz w:val="28"/>
          <w:szCs w:val="28"/>
        </w:rPr>
      </w:pPr>
      <w:r w:rsidRPr="00243C48">
        <w:rPr>
          <w:rFonts w:ascii="Times New Roman" w:hAnsi="Times New Roman" w:cs="Times New Roman"/>
          <w:sz w:val="28"/>
          <w:szCs w:val="28"/>
        </w:rPr>
        <w:lastRenderedPageBreak/>
        <w:t>дежурные из числа членов комиссии по проведению итогового сочинения (изложения), участвующие в организации итогового сочинения (изложения) вне учебных кабинетов;</w:t>
      </w:r>
    </w:p>
    <w:p w:rsidR="00243C48" w:rsidRPr="00243C48" w:rsidRDefault="00243C48" w:rsidP="00243C48">
      <w:pPr>
        <w:spacing w:after="0" w:line="360" w:lineRule="atLeast"/>
        <w:ind w:firstLine="708"/>
        <w:jc w:val="both"/>
        <w:rPr>
          <w:rFonts w:ascii="Times New Roman" w:hAnsi="Times New Roman" w:cs="Times New Roman"/>
          <w:sz w:val="28"/>
          <w:szCs w:val="28"/>
        </w:rPr>
      </w:pPr>
      <w:r w:rsidRPr="00243C48">
        <w:rPr>
          <w:rFonts w:ascii="Times New Roman" w:hAnsi="Times New Roman" w:cs="Times New Roman"/>
          <w:sz w:val="28"/>
          <w:szCs w:val="28"/>
        </w:rPr>
        <w:t>медицинские работники.</w:t>
      </w:r>
    </w:p>
    <w:p w:rsidR="00243C48" w:rsidRPr="00243C48" w:rsidRDefault="00243C48" w:rsidP="00243C48">
      <w:pPr>
        <w:spacing w:after="0" w:line="360" w:lineRule="atLeast"/>
        <w:ind w:firstLine="708"/>
        <w:jc w:val="both"/>
        <w:rPr>
          <w:rFonts w:ascii="Times New Roman" w:hAnsi="Times New Roman" w:cs="Times New Roman"/>
          <w:sz w:val="28"/>
          <w:szCs w:val="28"/>
        </w:rPr>
      </w:pPr>
      <w:r w:rsidRPr="00243C48">
        <w:rPr>
          <w:rFonts w:ascii="Times New Roman" w:hAnsi="Times New Roman" w:cs="Times New Roman"/>
          <w:sz w:val="28"/>
          <w:szCs w:val="28"/>
        </w:rPr>
        <w:t xml:space="preserve">В целях получения объективных результатов при проведении итогового сочинения (изложения) не рекомендуется привлекать учителей, обучающих участников итогового сочинения (изложения). </w:t>
      </w:r>
    </w:p>
    <w:p w:rsidR="00243C48" w:rsidRPr="00243C48" w:rsidRDefault="0081155E" w:rsidP="00243C48">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243C48" w:rsidRPr="00243C48">
        <w:rPr>
          <w:rFonts w:ascii="Times New Roman" w:hAnsi="Times New Roman" w:cs="Times New Roman"/>
          <w:sz w:val="28"/>
          <w:szCs w:val="28"/>
        </w:rPr>
        <w:t xml:space="preserve">.5. Комиссия по проведению итогового сочинения (изложения) осуществляет следующие функции в рамках подготовки и проведения итогового сочинения (изложения): </w:t>
      </w:r>
    </w:p>
    <w:p w:rsidR="00243C48" w:rsidRPr="00243C48" w:rsidRDefault="00243C48" w:rsidP="00243C48">
      <w:pPr>
        <w:spacing w:after="0" w:line="360" w:lineRule="atLeast"/>
        <w:ind w:firstLine="708"/>
        <w:jc w:val="both"/>
        <w:rPr>
          <w:rFonts w:ascii="Times New Roman" w:hAnsi="Times New Roman" w:cs="Times New Roman"/>
          <w:sz w:val="28"/>
          <w:szCs w:val="28"/>
        </w:rPr>
      </w:pPr>
      <w:r w:rsidRPr="00243C48">
        <w:rPr>
          <w:rFonts w:ascii="Times New Roman" w:hAnsi="Times New Roman" w:cs="Times New Roman"/>
          <w:sz w:val="28"/>
          <w:szCs w:val="28"/>
        </w:rPr>
        <w:t>организует проведение итогового сочинения (изложения) в соответствии с требованиями Порядка ГИА-11, настоящим Порядком;</w:t>
      </w:r>
    </w:p>
    <w:p w:rsidR="00243C48" w:rsidRPr="00243C48" w:rsidRDefault="00243C48" w:rsidP="00243C48">
      <w:pPr>
        <w:spacing w:after="0" w:line="360" w:lineRule="atLeast"/>
        <w:ind w:firstLine="708"/>
        <w:jc w:val="both"/>
        <w:rPr>
          <w:rFonts w:ascii="Times New Roman" w:hAnsi="Times New Roman" w:cs="Times New Roman"/>
          <w:sz w:val="28"/>
          <w:szCs w:val="28"/>
        </w:rPr>
      </w:pPr>
      <w:r w:rsidRPr="00243C48">
        <w:rPr>
          <w:rFonts w:ascii="Times New Roman" w:hAnsi="Times New Roman" w:cs="Times New Roman"/>
          <w:sz w:val="28"/>
          <w:szCs w:val="28"/>
        </w:rPr>
        <w:t xml:space="preserve">обеспечивает техническую поддержку проведения и проверки итогового сочинения (изложения), в том числе в соответствии с Рекомендациями по техническому обеспечению организации и проведения итогового сочинения (изложения); </w:t>
      </w:r>
    </w:p>
    <w:p w:rsidR="00243C48" w:rsidRDefault="00243C48" w:rsidP="00243C48">
      <w:pPr>
        <w:spacing w:after="0" w:line="360" w:lineRule="atLeast"/>
        <w:ind w:firstLine="708"/>
        <w:jc w:val="both"/>
        <w:rPr>
          <w:rFonts w:ascii="Times New Roman" w:hAnsi="Times New Roman" w:cs="Times New Roman"/>
          <w:sz w:val="28"/>
          <w:szCs w:val="28"/>
        </w:rPr>
      </w:pPr>
      <w:r w:rsidRPr="00243C48">
        <w:rPr>
          <w:rFonts w:ascii="Times New Roman" w:hAnsi="Times New Roman" w:cs="Times New Roman"/>
          <w:sz w:val="28"/>
          <w:szCs w:val="28"/>
        </w:rPr>
        <w:t>получает темы сочинений (тексты для итогового изложения) и обеспечивает информационную безопасность.</w:t>
      </w:r>
    </w:p>
    <w:p w:rsidR="00F43BC0" w:rsidRPr="00F43BC0" w:rsidRDefault="00F43BC0" w:rsidP="00F43BC0">
      <w:pPr>
        <w:pStyle w:val="a8"/>
        <w:spacing w:after="0" w:line="360" w:lineRule="atLeast"/>
        <w:ind w:left="0" w:firstLine="708"/>
        <w:contextualSpacing w:val="0"/>
        <w:jc w:val="both"/>
        <w:rPr>
          <w:rFonts w:ascii="Times New Roman" w:hAnsi="Times New Roman" w:cs="Times New Roman"/>
          <w:sz w:val="28"/>
          <w:szCs w:val="28"/>
        </w:rPr>
      </w:pPr>
      <w:r w:rsidRPr="00F43BC0">
        <w:rPr>
          <w:rFonts w:ascii="Times New Roman" w:hAnsi="Times New Roman" w:cs="Times New Roman"/>
          <w:sz w:val="28"/>
          <w:szCs w:val="28"/>
        </w:rPr>
        <w:t>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243C48" w:rsidRPr="00243C48" w:rsidRDefault="0081155E" w:rsidP="00243C48">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243C48" w:rsidRPr="00243C48">
        <w:rPr>
          <w:rFonts w:ascii="Times New Roman" w:hAnsi="Times New Roman" w:cs="Times New Roman"/>
          <w:sz w:val="28"/>
          <w:szCs w:val="28"/>
        </w:rPr>
        <w:t>.6. В день проведения итогового сочинения (изложения) в месте проведения итогового сочинения (изложения) также могут присутствовать:</w:t>
      </w:r>
    </w:p>
    <w:p w:rsidR="00243C48" w:rsidRPr="00243C48" w:rsidRDefault="00243C48" w:rsidP="00243C48">
      <w:pPr>
        <w:pStyle w:val="a8"/>
        <w:spacing w:after="0" w:line="360" w:lineRule="atLeast"/>
        <w:ind w:left="0" w:firstLine="708"/>
        <w:contextualSpacing w:val="0"/>
        <w:jc w:val="both"/>
        <w:rPr>
          <w:rFonts w:ascii="Times New Roman" w:hAnsi="Times New Roman" w:cs="Times New Roman"/>
          <w:sz w:val="28"/>
          <w:szCs w:val="28"/>
        </w:rPr>
      </w:pPr>
      <w:r w:rsidRPr="00243C48">
        <w:rPr>
          <w:rFonts w:ascii="Times New Roman" w:hAnsi="Times New Roman" w:cs="Times New Roman"/>
          <w:sz w:val="28"/>
          <w:szCs w:val="28"/>
        </w:rPr>
        <w:t>общественные наблюдатели;</w:t>
      </w:r>
    </w:p>
    <w:p w:rsidR="00243C48" w:rsidRPr="00243C48" w:rsidRDefault="00243C48" w:rsidP="00243C48">
      <w:pPr>
        <w:spacing w:after="0" w:line="360" w:lineRule="atLeast"/>
        <w:ind w:firstLine="708"/>
        <w:jc w:val="both"/>
        <w:rPr>
          <w:rFonts w:ascii="Times New Roman" w:hAnsi="Times New Roman" w:cs="Times New Roman"/>
          <w:sz w:val="28"/>
          <w:szCs w:val="28"/>
        </w:rPr>
      </w:pPr>
      <w:r w:rsidRPr="00243C48">
        <w:rPr>
          <w:rFonts w:ascii="Times New Roman" w:hAnsi="Times New Roman" w:cs="Times New Roman"/>
          <w:sz w:val="28"/>
          <w:szCs w:val="28"/>
        </w:rPr>
        <w:t>представители средств массовой информации;</w:t>
      </w:r>
    </w:p>
    <w:p w:rsidR="00243C48" w:rsidRPr="00243C48" w:rsidRDefault="00243C48" w:rsidP="00243C48">
      <w:pPr>
        <w:spacing w:after="0" w:line="360" w:lineRule="atLeast"/>
        <w:ind w:firstLine="708"/>
        <w:jc w:val="both"/>
        <w:rPr>
          <w:rFonts w:ascii="Times New Roman" w:hAnsi="Times New Roman" w:cs="Times New Roman"/>
          <w:sz w:val="28"/>
          <w:szCs w:val="28"/>
        </w:rPr>
      </w:pPr>
      <w:r w:rsidRPr="00243C48">
        <w:rPr>
          <w:rFonts w:ascii="Times New Roman" w:hAnsi="Times New Roman" w:cs="Times New Roman"/>
          <w:sz w:val="28"/>
          <w:szCs w:val="28"/>
        </w:rPr>
        <w:t>должностные лица Рособрнадзора и (или) департамента по надзору и контролю в сфере образования министерства.</w:t>
      </w:r>
    </w:p>
    <w:p w:rsidR="00243C48" w:rsidRPr="00243C48" w:rsidRDefault="00243C48" w:rsidP="00243C48">
      <w:pPr>
        <w:pStyle w:val="a8"/>
        <w:spacing w:after="0" w:line="360" w:lineRule="atLeast"/>
        <w:ind w:left="0" w:firstLine="708"/>
        <w:contextualSpacing w:val="0"/>
        <w:jc w:val="both"/>
        <w:rPr>
          <w:rFonts w:ascii="Times New Roman" w:hAnsi="Times New Roman" w:cs="Times New Roman"/>
          <w:sz w:val="28"/>
          <w:szCs w:val="28"/>
        </w:rPr>
      </w:pPr>
      <w:r w:rsidRPr="00243C48">
        <w:rPr>
          <w:rFonts w:ascii="Times New Roman" w:hAnsi="Times New Roman" w:cs="Times New Roman"/>
          <w:sz w:val="28"/>
          <w:szCs w:val="28"/>
        </w:rPr>
        <w:t>Допуск поименованных выше лиц в места проведения итогового сочинения (изложения) осуществляется только при наличии у них документов, удостоверяющих личность, документов, подтверждающих их полномочия.</w:t>
      </w:r>
    </w:p>
    <w:p w:rsidR="005A33B9" w:rsidRPr="00F43BC0" w:rsidRDefault="0081155E"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4A1B16" w:rsidRPr="00F43BC0">
        <w:rPr>
          <w:rFonts w:ascii="Times New Roman" w:hAnsi="Times New Roman" w:cs="Times New Roman"/>
          <w:sz w:val="28"/>
          <w:szCs w:val="28"/>
        </w:rPr>
        <w:t>.</w:t>
      </w:r>
      <w:r>
        <w:rPr>
          <w:rFonts w:ascii="Times New Roman" w:hAnsi="Times New Roman" w:cs="Times New Roman"/>
          <w:sz w:val="28"/>
          <w:szCs w:val="28"/>
        </w:rPr>
        <w:t>7</w:t>
      </w:r>
      <w:r w:rsidR="004A1B16" w:rsidRPr="00F43BC0">
        <w:rPr>
          <w:rFonts w:ascii="Times New Roman" w:hAnsi="Times New Roman" w:cs="Times New Roman"/>
          <w:sz w:val="28"/>
          <w:szCs w:val="28"/>
        </w:rPr>
        <w:t xml:space="preserve">. </w:t>
      </w:r>
      <w:r w:rsidR="005C7BB8" w:rsidRPr="00F43BC0">
        <w:rPr>
          <w:rFonts w:ascii="Times New Roman" w:hAnsi="Times New Roman" w:cs="Times New Roman"/>
          <w:sz w:val="28"/>
          <w:szCs w:val="28"/>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w:t>
      </w:r>
    </w:p>
    <w:p w:rsidR="0096562B" w:rsidRPr="00F43BC0" w:rsidRDefault="0096562B" w:rsidP="008959AB">
      <w:pPr>
        <w:pStyle w:val="a8"/>
        <w:widowControl w:val="0"/>
        <w:autoSpaceDE w:val="0"/>
        <w:autoSpaceDN w:val="0"/>
        <w:spacing w:before="67" w:after="0" w:line="360" w:lineRule="atLeast"/>
        <w:ind w:left="0" w:right="-2" w:firstLine="709"/>
        <w:contextualSpacing w:val="0"/>
        <w:jc w:val="both"/>
        <w:rPr>
          <w:rFonts w:ascii="Times New Roman" w:hAnsi="Times New Roman" w:cs="Times New Roman"/>
          <w:sz w:val="28"/>
          <w:szCs w:val="28"/>
        </w:rPr>
      </w:pPr>
      <w:r w:rsidRPr="00F43BC0">
        <w:rPr>
          <w:rFonts w:ascii="Times New Roman" w:hAnsi="Times New Roman" w:cs="Times New Roman"/>
          <w:sz w:val="28"/>
          <w:szCs w:val="28"/>
        </w:rPr>
        <w:t xml:space="preserve">Участники итогового изложения, которым текст для изложения </w:t>
      </w:r>
      <w:r w:rsidRPr="00F43BC0">
        <w:rPr>
          <w:rFonts w:ascii="Times New Roman" w:hAnsi="Times New Roman" w:cs="Times New Roman"/>
          <w:sz w:val="28"/>
          <w:szCs w:val="28"/>
        </w:rPr>
        <w:lastRenderedPageBreak/>
        <w:t>выдается для чтения на 40 минут, должны</w:t>
      </w:r>
      <w:r w:rsidR="00883AA9" w:rsidRPr="00F43BC0">
        <w:rPr>
          <w:rFonts w:ascii="Times New Roman" w:hAnsi="Times New Roman" w:cs="Times New Roman"/>
          <w:sz w:val="28"/>
          <w:szCs w:val="28"/>
        </w:rPr>
        <w:t xml:space="preserve"> быть </w:t>
      </w:r>
      <w:r w:rsidRPr="00F43BC0">
        <w:rPr>
          <w:rFonts w:ascii="Times New Roman" w:hAnsi="Times New Roman" w:cs="Times New Roman"/>
          <w:sz w:val="28"/>
          <w:szCs w:val="28"/>
        </w:rPr>
        <w:t>распреде</w:t>
      </w:r>
      <w:r w:rsidR="00883AA9" w:rsidRPr="00F43BC0">
        <w:rPr>
          <w:rFonts w:ascii="Times New Roman" w:hAnsi="Times New Roman" w:cs="Times New Roman"/>
          <w:sz w:val="28"/>
          <w:szCs w:val="28"/>
        </w:rPr>
        <w:t xml:space="preserve">лены в отдельный учебный </w:t>
      </w:r>
      <w:r w:rsidRPr="00F43BC0">
        <w:rPr>
          <w:rFonts w:ascii="Times New Roman" w:hAnsi="Times New Roman" w:cs="Times New Roman"/>
          <w:sz w:val="28"/>
          <w:szCs w:val="28"/>
        </w:rPr>
        <w:t>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5C7BB8" w:rsidRPr="00F43BC0" w:rsidRDefault="0081155E"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4A1B16" w:rsidRPr="00F43BC0">
        <w:rPr>
          <w:rFonts w:ascii="Times New Roman" w:hAnsi="Times New Roman" w:cs="Times New Roman"/>
          <w:sz w:val="28"/>
          <w:szCs w:val="28"/>
        </w:rPr>
        <w:t>.</w:t>
      </w:r>
      <w:r>
        <w:rPr>
          <w:rFonts w:ascii="Times New Roman" w:hAnsi="Times New Roman" w:cs="Times New Roman"/>
          <w:sz w:val="28"/>
          <w:szCs w:val="28"/>
        </w:rPr>
        <w:t>8</w:t>
      </w:r>
      <w:r w:rsidR="004A1B16" w:rsidRPr="00F43BC0">
        <w:rPr>
          <w:rFonts w:ascii="Times New Roman" w:hAnsi="Times New Roman" w:cs="Times New Roman"/>
          <w:sz w:val="28"/>
          <w:szCs w:val="28"/>
        </w:rPr>
        <w:t xml:space="preserve">. </w:t>
      </w:r>
      <w:r w:rsidR="005C7BB8" w:rsidRPr="00F43BC0">
        <w:rPr>
          <w:rFonts w:ascii="Times New Roman" w:hAnsi="Times New Roman" w:cs="Times New Roman"/>
          <w:sz w:val="28"/>
          <w:szCs w:val="28"/>
        </w:rPr>
        <w:t>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w:t>
      </w:r>
      <w:r w:rsidR="005A33B9" w:rsidRPr="00F43BC0">
        <w:rPr>
          <w:rFonts w:ascii="Times New Roman" w:hAnsi="Times New Roman" w:cs="Times New Roman"/>
          <w:sz w:val="28"/>
          <w:szCs w:val="28"/>
        </w:rPr>
        <w:t xml:space="preserve"> п</w:t>
      </w:r>
      <w:r w:rsidR="005C7BB8" w:rsidRPr="00F43BC0">
        <w:rPr>
          <w:rFonts w:ascii="Times New Roman" w:hAnsi="Times New Roman" w:cs="Times New Roman"/>
          <w:sz w:val="28"/>
          <w:szCs w:val="28"/>
        </w:rPr>
        <w:t xml:space="preserve">рисутствовать не менее двух членов комиссии </w:t>
      </w:r>
      <w:r w:rsidR="00CB6D51" w:rsidRPr="00F43BC0">
        <w:rPr>
          <w:rFonts w:ascii="Times New Roman" w:hAnsi="Times New Roman" w:cs="Times New Roman"/>
          <w:sz w:val="28"/>
          <w:szCs w:val="28"/>
        </w:rPr>
        <w:t xml:space="preserve">по проведению итогового сочинения (изложения) в </w:t>
      </w:r>
      <w:r w:rsidR="005C7BB8" w:rsidRPr="00F43BC0">
        <w:rPr>
          <w:rFonts w:ascii="Times New Roman" w:hAnsi="Times New Roman" w:cs="Times New Roman"/>
          <w:sz w:val="28"/>
          <w:szCs w:val="28"/>
        </w:rPr>
        <w:t>образовательной организации.</w:t>
      </w:r>
    </w:p>
    <w:p w:rsidR="005C7BB8" w:rsidRPr="00F43BC0" w:rsidRDefault="0081155E"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0E43E2" w:rsidRPr="00F43BC0">
        <w:rPr>
          <w:rFonts w:ascii="Times New Roman" w:hAnsi="Times New Roman" w:cs="Times New Roman"/>
          <w:sz w:val="28"/>
          <w:szCs w:val="28"/>
        </w:rPr>
        <w:t>.</w:t>
      </w:r>
      <w:r>
        <w:rPr>
          <w:rFonts w:ascii="Times New Roman" w:hAnsi="Times New Roman" w:cs="Times New Roman"/>
          <w:sz w:val="28"/>
          <w:szCs w:val="28"/>
        </w:rPr>
        <w:t>9</w:t>
      </w:r>
      <w:r w:rsidR="000E43E2" w:rsidRPr="00F43BC0">
        <w:rPr>
          <w:rFonts w:ascii="Times New Roman" w:hAnsi="Times New Roman" w:cs="Times New Roman"/>
          <w:sz w:val="28"/>
          <w:szCs w:val="28"/>
        </w:rPr>
        <w:t xml:space="preserve">. </w:t>
      </w:r>
      <w:r w:rsidR="005C7BB8" w:rsidRPr="00F43BC0">
        <w:rPr>
          <w:rFonts w:ascii="Times New Roman" w:hAnsi="Times New Roman" w:cs="Times New Roman"/>
          <w:sz w:val="28"/>
          <w:szCs w:val="28"/>
        </w:rPr>
        <w:t xml:space="preserve">Итоговое сочинение (изложение) начинается в 10.00 по местному времени. </w:t>
      </w:r>
    </w:p>
    <w:p w:rsidR="005C7BB8" w:rsidRPr="00F43BC0" w:rsidRDefault="0081155E"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0E43E2" w:rsidRPr="00F43BC0">
        <w:rPr>
          <w:rFonts w:ascii="Times New Roman" w:hAnsi="Times New Roman" w:cs="Times New Roman"/>
          <w:sz w:val="28"/>
          <w:szCs w:val="28"/>
        </w:rPr>
        <w:t>.</w:t>
      </w:r>
      <w:r>
        <w:rPr>
          <w:rFonts w:ascii="Times New Roman" w:hAnsi="Times New Roman" w:cs="Times New Roman"/>
          <w:sz w:val="28"/>
          <w:szCs w:val="28"/>
        </w:rPr>
        <w:t>10</w:t>
      </w:r>
      <w:r w:rsidR="000E43E2" w:rsidRPr="00F43BC0">
        <w:rPr>
          <w:rFonts w:ascii="Times New Roman" w:hAnsi="Times New Roman" w:cs="Times New Roman"/>
          <w:sz w:val="28"/>
          <w:szCs w:val="28"/>
        </w:rPr>
        <w:t xml:space="preserve">. </w:t>
      </w:r>
      <w:r w:rsidR="005C7BB8" w:rsidRPr="00F43BC0">
        <w:rPr>
          <w:rFonts w:ascii="Times New Roman" w:hAnsi="Times New Roman" w:cs="Times New Roman"/>
          <w:sz w:val="28"/>
          <w:szCs w:val="28"/>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w:t>
      </w:r>
    </w:p>
    <w:p w:rsidR="005C7BB8" w:rsidRPr="00F43BC0" w:rsidRDefault="0081155E"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0E43E2" w:rsidRPr="00F43BC0">
        <w:rPr>
          <w:rFonts w:ascii="Times New Roman" w:hAnsi="Times New Roman" w:cs="Times New Roman"/>
          <w:sz w:val="28"/>
          <w:szCs w:val="28"/>
        </w:rPr>
        <w:t>.</w:t>
      </w:r>
      <w:r>
        <w:rPr>
          <w:rFonts w:ascii="Times New Roman" w:hAnsi="Times New Roman" w:cs="Times New Roman"/>
          <w:sz w:val="28"/>
          <w:szCs w:val="28"/>
        </w:rPr>
        <w:t>11</w:t>
      </w:r>
      <w:r w:rsidR="000E43E2" w:rsidRPr="00F43BC0">
        <w:rPr>
          <w:rFonts w:ascii="Times New Roman" w:hAnsi="Times New Roman" w:cs="Times New Roman"/>
          <w:sz w:val="28"/>
          <w:szCs w:val="28"/>
        </w:rPr>
        <w:t xml:space="preserve">. </w:t>
      </w:r>
      <w:r w:rsidR="005C7BB8" w:rsidRPr="00F43BC0">
        <w:rPr>
          <w:rFonts w:ascii="Times New Roman" w:hAnsi="Times New Roman" w:cs="Times New Roman"/>
          <w:sz w:val="28"/>
          <w:szCs w:val="28"/>
        </w:rPr>
        <w:t>До начала итогового сочинения (изложения) в учебном кабинете члены комиссии образовательной организации по проведению итогового сочинения (изложения) проводят инструктаж участников. 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w:t>
      </w:r>
      <w:r w:rsidR="004D03AB" w:rsidRPr="00F43BC0">
        <w:rPr>
          <w:rFonts w:ascii="Times New Roman" w:hAnsi="Times New Roman" w:cs="Times New Roman"/>
          <w:sz w:val="28"/>
          <w:szCs w:val="28"/>
        </w:rPr>
        <w:t xml:space="preserve">в том числе о случаях удаления с итогового сочинения (изложения) (если соответствующее решение было принято на уровне </w:t>
      </w:r>
      <w:r w:rsidR="006B45C0" w:rsidRPr="00F43BC0">
        <w:rPr>
          <w:rFonts w:ascii="Times New Roman" w:hAnsi="Times New Roman" w:cs="Times New Roman"/>
          <w:sz w:val="28"/>
          <w:szCs w:val="28"/>
        </w:rPr>
        <w:t>министерств</w:t>
      </w:r>
      <w:r w:rsidR="004D03AB" w:rsidRPr="00F43BC0">
        <w:rPr>
          <w:rFonts w:ascii="Times New Roman" w:hAnsi="Times New Roman" w:cs="Times New Roman"/>
          <w:sz w:val="28"/>
          <w:szCs w:val="28"/>
        </w:rPr>
        <w:t>а)</w:t>
      </w:r>
      <w:r w:rsidR="005C7BB8" w:rsidRPr="00F43BC0">
        <w:rPr>
          <w:rFonts w:ascii="Times New Roman" w:hAnsi="Times New Roman" w:cs="Times New Roman"/>
          <w:sz w:val="28"/>
          <w:szCs w:val="28"/>
        </w:rPr>
        <w:t xml:space="preserve">,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p>
    <w:p w:rsidR="005C7BB8" w:rsidRPr="00F43BC0" w:rsidRDefault="0081155E"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A67612" w:rsidRPr="00F43BC0">
        <w:rPr>
          <w:rFonts w:ascii="Times New Roman" w:hAnsi="Times New Roman" w:cs="Times New Roman"/>
          <w:sz w:val="28"/>
          <w:szCs w:val="28"/>
        </w:rPr>
        <w:t>.1</w:t>
      </w:r>
      <w:r>
        <w:rPr>
          <w:rFonts w:ascii="Times New Roman" w:hAnsi="Times New Roman" w:cs="Times New Roman"/>
          <w:sz w:val="28"/>
          <w:szCs w:val="28"/>
        </w:rPr>
        <w:t>2</w:t>
      </w:r>
      <w:r w:rsidR="00A67612" w:rsidRPr="00F43BC0">
        <w:rPr>
          <w:rFonts w:ascii="Times New Roman" w:hAnsi="Times New Roman" w:cs="Times New Roman"/>
          <w:sz w:val="28"/>
          <w:szCs w:val="28"/>
        </w:rPr>
        <w:t xml:space="preserve">. </w:t>
      </w:r>
      <w:r w:rsidR="005C7BB8" w:rsidRPr="00F43BC0">
        <w:rPr>
          <w:rFonts w:ascii="Times New Roman" w:hAnsi="Times New Roman" w:cs="Times New Roman"/>
          <w:sz w:val="28"/>
          <w:szCs w:val="28"/>
        </w:rPr>
        <w:t xml:space="preserve">Члены комиссии образовательной организации по проведению итогового сочинения (изложения) выдают участникам итогового сочинения (изложения) бланки регистрации, бланк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w:t>
      </w:r>
    </w:p>
    <w:p w:rsidR="00883AA9" w:rsidRPr="00F43BC0" w:rsidRDefault="0081155E"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8</w:t>
      </w:r>
      <w:r w:rsidR="00F43BC0" w:rsidRPr="00F43BC0">
        <w:rPr>
          <w:rFonts w:ascii="Times New Roman" w:hAnsi="Times New Roman" w:cs="Times New Roman"/>
          <w:sz w:val="28"/>
          <w:szCs w:val="28"/>
        </w:rPr>
        <w:t>.1</w:t>
      </w:r>
      <w:r>
        <w:rPr>
          <w:rFonts w:ascii="Times New Roman" w:hAnsi="Times New Roman" w:cs="Times New Roman"/>
          <w:sz w:val="28"/>
          <w:szCs w:val="28"/>
        </w:rPr>
        <w:t>3</w:t>
      </w:r>
      <w:r w:rsidR="00F43BC0" w:rsidRPr="00F43BC0">
        <w:rPr>
          <w:rFonts w:ascii="Times New Roman" w:hAnsi="Times New Roman" w:cs="Times New Roman"/>
          <w:sz w:val="28"/>
          <w:szCs w:val="28"/>
        </w:rPr>
        <w:t xml:space="preserve">. </w:t>
      </w:r>
      <w:r w:rsidR="00883AA9" w:rsidRPr="00F43BC0">
        <w:rPr>
          <w:rFonts w:ascii="Times New Roman" w:hAnsi="Times New Roman" w:cs="Times New Roman"/>
          <w:sz w:val="28"/>
          <w:szCs w:val="28"/>
        </w:rPr>
        <w:t>Начиная с 09.45 по местному времени член комиссии по проведению 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w:t>
      </w:r>
    </w:p>
    <w:p w:rsidR="005C7BB8" w:rsidRPr="00F43BC0" w:rsidRDefault="0081155E" w:rsidP="008959AB">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285AAA" w:rsidRPr="00F43BC0">
        <w:rPr>
          <w:rFonts w:ascii="Times New Roman" w:hAnsi="Times New Roman" w:cs="Times New Roman"/>
          <w:sz w:val="28"/>
          <w:szCs w:val="28"/>
        </w:rPr>
        <w:t>.1</w:t>
      </w:r>
      <w:r>
        <w:rPr>
          <w:rFonts w:ascii="Times New Roman" w:hAnsi="Times New Roman" w:cs="Times New Roman"/>
          <w:sz w:val="28"/>
          <w:szCs w:val="28"/>
        </w:rPr>
        <w:t>4</w:t>
      </w:r>
      <w:r w:rsidR="00285AAA" w:rsidRPr="00F43BC0">
        <w:rPr>
          <w:rFonts w:ascii="Times New Roman" w:hAnsi="Times New Roman" w:cs="Times New Roman"/>
          <w:sz w:val="28"/>
          <w:szCs w:val="28"/>
        </w:rPr>
        <w:t xml:space="preserve">. </w:t>
      </w:r>
      <w:r w:rsidR="005C7BB8" w:rsidRPr="00F43BC0">
        <w:rPr>
          <w:rFonts w:ascii="Times New Roman" w:hAnsi="Times New Roman" w:cs="Times New Roman"/>
          <w:sz w:val="28"/>
          <w:szCs w:val="28"/>
        </w:rPr>
        <w:t>При проведении второй части инструктажа, которая начинается не ранее 10.00 по местному времени, члены комиссии образовательной организации по проведению итогового сочинения (изложения) должны ознакомить участников итогового сочинения (изложения) с темами итогового сочинения (текстами изложения)</w:t>
      </w:r>
      <w:r w:rsidR="00F43BC0" w:rsidRPr="00F43BC0">
        <w:rPr>
          <w:rFonts w:ascii="Times New Roman" w:hAnsi="Times New Roman" w:cs="Times New Roman"/>
          <w:sz w:val="28"/>
          <w:szCs w:val="28"/>
        </w:rPr>
        <w:t xml:space="preserve"> (содержательное комментирование тем итогового сочинения и текстов для итогового изложения не допускается)</w:t>
      </w:r>
      <w:r w:rsidR="005C7BB8" w:rsidRPr="00F43BC0">
        <w:rPr>
          <w:rFonts w:ascii="Times New Roman" w:hAnsi="Times New Roman" w:cs="Times New Roman"/>
          <w:sz w:val="28"/>
          <w:szCs w:val="28"/>
        </w:rPr>
        <w:t xml:space="preserve">. </w:t>
      </w:r>
    </w:p>
    <w:p w:rsidR="00285AAA" w:rsidRPr="00F43BC0" w:rsidRDefault="0081155E" w:rsidP="008959AB">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285AAA" w:rsidRPr="00F43BC0">
        <w:rPr>
          <w:rFonts w:ascii="Times New Roman" w:hAnsi="Times New Roman" w:cs="Times New Roman"/>
          <w:sz w:val="28"/>
          <w:szCs w:val="28"/>
        </w:rPr>
        <w:t>.1</w:t>
      </w:r>
      <w:r>
        <w:rPr>
          <w:rFonts w:ascii="Times New Roman" w:hAnsi="Times New Roman" w:cs="Times New Roman"/>
          <w:sz w:val="28"/>
          <w:szCs w:val="28"/>
        </w:rPr>
        <w:t>5</w:t>
      </w:r>
      <w:r w:rsidR="00285AAA" w:rsidRPr="00F43BC0">
        <w:rPr>
          <w:rFonts w:ascii="Times New Roman" w:hAnsi="Times New Roman" w:cs="Times New Roman"/>
          <w:sz w:val="28"/>
          <w:szCs w:val="28"/>
        </w:rPr>
        <w:t xml:space="preserve">. </w:t>
      </w:r>
      <w:r w:rsidR="005C7BB8" w:rsidRPr="00F43BC0">
        <w:rPr>
          <w:rFonts w:ascii="Times New Roman" w:hAnsi="Times New Roman" w:cs="Times New Roman"/>
          <w:sz w:val="28"/>
          <w:szCs w:val="28"/>
        </w:rPr>
        <w:t>По указанию членов комиссии образовательной организации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изложения)</w:t>
      </w:r>
      <w:r w:rsidR="000F789C" w:rsidRPr="00F43BC0">
        <w:rPr>
          <w:rFonts w:ascii="Times New Roman" w:hAnsi="Times New Roman" w:cs="Times New Roman"/>
          <w:sz w:val="28"/>
          <w:szCs w:val="28"/>
        </w:rPr>
        <w:t>. 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p w:rsidR="000671F8" w:rsidRPr="00F43BC0" w:rsidRDefault="005C7BB8" w:rsidP="008959AB">
      <w:pPr>
        <w:spacing w:after="0" w:line="360" w:lineRule="atLeast"/>
        <w:ind w:firstLine="708"/>
        <w:jc w:val="both"/>
        <w:rPr>
          <w:rFonts w:ascii="Times New Roman" w:hAnsi="Times New Roman" w:cs="Times New Roman"/>
          <w:sz w:val="28"/>
          <w:szCs w:val="28"/>
        </w:rPr>
      </w:pPr>
      <w:r w:rsidRPr="00F43BC0">
        <w:rPr>
          <w:rFonts w:ascii="Times New Roman" w:hAnsi="Times New Roman" w:cs="Times New Roman"/>
          <w:sz w:val="28"/>
          <w:szCs w:val="28"/>
        </w:rPr>
        <w:t xml:space="preserve">Члены комиссии проверяют правильность заполнения участниками итогового сочинения (изложения) регистрационных полей бланков. </w:t>
      </w:r>
      <w:r w:rsidR="000671F8" w:rsidRPr="00F43BC0">
        <w:rPr>
          <w:rFonts w:ascii="Times New Roman" w:hAnsi="Times New Roman" w:cs="Times New Roman"/>
          <w:sz w:val="28"/>
          <w:szCs w:val="28"/>
        </w:rPr>
        <w:t>Членам комиссии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w:t>
      </w:r>
      <w:r w:rsidR="00285AAA" w:rsidRPr="00F43BC0">
        <w:rPr>
          <w:rFonts w:ascii="Times New Roman" w:hAnsi="Times New Roman" w:cs="Times New Roman"/>
          <w:sz w:val="28"/>
          <w:szCs w:val="28"/>
        </w:rPr>
        <w:t>м работы на бланке регистрации), номера темы итогового сочинения (текста изложения).</w:t>
      </w:r>
    </w:p>
    <w:p w:rsidR="005C7BB8" w:rsidRPr="00F43BC0" w:rsidRDefault="0081155E"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521104" w:rsidRPr="00F43BC0">
        <w:rPr>
          <w:rFonts w:ascii="Times New Roman" w:hAnsi="Times New Roman" w:cs="Times New Roman"/>
          <w:sz w:val="28"/>
          <w:szCs w:val="28"/>
        </w:rPr>
        <w:t>.1</w:t>
      </w:r>
      <w:r>
        <w:rPr>
          <w:rFonts w:ascii="Times New Roman" w:hAnsi="Times New Roman" w:cs="Times New Roman"/>
          <w:sz w:val="28"/>
          <w:szCs w:val="28"/>
        </w:rPr>
        <w:t>6</w:t>
      </w:r>
      <w:r w:rsidR="00521104" w:rsidRPr="00F43BC0">
        <w:rPr>
          <w:rFonts w:ascii="Times New Roman" w:hAnsi="Times New Roman" w:cs="Times New Roman"/>
          <w:sz w:val="28"/>
          <w:szCs w:val="28"/>
        </w:rPr>
        <w:t xml:space="preserve">. </w:t>
      </w:r>
      <w:r w:rsidR="005C7BB8" w:rsidRPr="00F43BC0">
        <w:rPr>
          <w:rFonts w:ascii="Times New Roman" w:hAnsi="Times New Roman" w:cs="Times New Roman"/>
          <w:sz w:val="28"/>
          <w:szCs w:val="28"/>
        </w:rPr>
        <w:t>После проведения второй части инструктажа члены комиссии образовательной организации по проведению итогового сочинения (изложения) объявляют начало, продолжительность</w:t>
      </w:r>
      <w:r w:rsidR="006A3405" w:rsidRPr="00F43BC0">
        <w:rPr>
          <w:rFonts w:ascii="Times New Roman" w:hAnsi="Times New Roman" w:cs="Times New Roman"/>
          <w:sz w:val="28"/>
          <w:szCs w:val="28"/>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другое)</w:t>
      </w:r>
      <w:r w:rsidR="00521104" w:rsidRPr="00F43BC0">
        <w:rPr>
          <w:rFonts w:ascii="Times New Roman" w:hAnsi="Times New Roman" w:cs="Times New Roman"/>
          <w:sz w:val="28"/>
          <w:szCs w:val="28"/>
        </w:rPr>
        <w:t>)</w:t>
      </w:r>
      <w:r w:rsidR="005C7BB8" w:rsidRPr="00F43BC0">
        <w:rPr>
          <w:rFonts w:ascii="Times New Roman" w:hAnsi="Times New Roman" w:cs="Times New Roman"/>
          <w:sz w:val="28"/>
          <w:szCs w:val="28"/>
        </w:rPr>
        <w:t xml:space="preserve">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 </w:t>
      </w:r>
    </w:p>
    <w:p w:rsidR="005B04C6" w:rsidRPr="00F43BC0" w:rsidRDefault="0081155E" w:rsidP="008959AB">
      <w:pPr>
        <w:pStyle w:val="a8"/>
        <w:widowControl w:val="0"/>
        <w:spacing w:after="0" w:line="360" w:lineRule="atLeast"/>
        <w:ind w:left="0" w:firstLine="708"/>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8</w:t>
      </w:r>
      <w:r w:rsidR="00BA61D1" w:rsidRPr="00F43BC0">
        <w:rPr>
          <w:rFonts w:ascii="Times New Roman" w:hAnsi="Times New Roman" w:cs="Times New Roman"/>
          <w:sz w:val="28"/>
          <w:szCs w:val="28"/>
        </w:rPr>
        <w:t>.1</w:t>
      </w:r>
      <w:r>
        <w:rPr>
          <w:rFonts w:ascii="Times New Roman" w:hAnsi="Times New Roman" w:cs="Times New Roman"/>
          <w:sz w:val="28"/>
          <w:szCs w:val="28"/>
        </w:rPr>
        <w:t>7</w:t>
      </w:r>
      <w:r w:rsidR="00BA61D1" w:rsidRPr="00F43BC0">
        <w:rPr>
          <w:rFonts w:ascii="Times New Roman" w:hAnsi="Times New Roman" w:cs="Times New Roman"/>
          <w:sz w:val="28"/>
          <w:szCs w:val="28"/>
        </w:rPr>
        <w:t>.</w:t>
      </w:r>
      <w:r w:rsidR="005B04C6" w:rsidRPr="00F43BC0">
        <w:rPr>
          <w:rFonts w:ascii="Times New Roman" w:hAnsi="Times New Roman" w:cs="Times New Roman"/>
          <w:sz w:val="28"/>
          <w:szCs w:val="28"/>
        </w:rPr>
        <w:t>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По мере необходимости участникам итогового сочинения (изложения) выдаются дополнительные листы бумаги для черновиков.</w:t>
      </w:r>
    </w:p>
    <w:p w:rsidR="005C7BB8" w:rsidRPr="00F43BC0" w:rsidRDefault="0081155E"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BA61D1" w:rsidRPr="00F43BC0">
        <w:rPr>
          <w:rFonts w:ascii="Times New Roman" w:hAnsi="Times New Roman" w:cs="Times New Roman"/>
          <w:sz w:val="28"/>
          <w:szCs w:val="28"/>
        </w:rPr>
        <w:t>.1</w:t>
      </w:r>
      <w:r>
        <w:rPr>
          <w:rFonts w:ascii="Times New Roman" w:hAnsi="Times New Roman" w:cs="Times New Roman"/>
          <w:sz w:val="28"/>
          <w:szCs w:val="28"/>
        </w:rPr>
        <w:t>8</w:t>
      </w:r>
      <w:r w:rsidR="00BA61D1" w:rsidRPr="00F43BC0">
        <w:rPr>
          <w:rFonts w:ascii="Times New Roman" w:hAnsi="Times New Roman" w:cs="Times New Roman"/>
          <w:sz w:val="28"/>
          <w:szCs w:val="28"/>
        </w:rPr>
        <w:t>.</w:t>
      </w:r>
      <w:r w:rsidR="005C7BB8" w:rsidRPr="00F43BC0">
        <w:rPr>
          <w:rFonts w:ascii="Times New Roman" w:hAnsi="Times New Roman" w:cs="Times New Roman"/>
          <w:sz w:val="28"/>
          <w:szCs w:val="28"/>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5C7BB8" w:rsidRPr="00F43BC0" w:rsidRDefault="005C7BB8" w:rsidP="008959AB">
      <w:pPr>
        <w:pStyle w:val="a8"/>
        <w:widowControl w:val="0"/>
        <w:spacing w:after="0" w:line="360" w:lineRule="atLeast"/>
        <w:ind w:left="0" w:firstLine="708"/>
        <w:contextualSpacing w:val="0"/>
        <w:jc w:val="both"/>
        <w:rPr>
          <w:rFonts w:ascii="Times New Roman" w:hAnsi="Times New Roman" w:cs="Times New Roman"/>
          <w:sz w:val="28"/>
          <w:szCs w:val="28"/>
        </w:rPr>
      </w:pPr>
      <w:r w:rsidRPr="00F43BC0">
        <w:rPr>
          <w:rFonts w:ascii="Times New Roman" w:hAnsi="Times New Roman" w:cs="Times New Roman"/>
          <w:sz w:val="28"/>
          <w:szCs w:val="28"/>
        </w:rPr>
        <w:t>ручка (гелевая или капиллярная с чернилами черного цвета);</w:t>
      </w:r>
    </w:p>
    <w:p w:rsidR="005C7BB8" w:rsidRPr="00F43BC0" w:rsidRDefault="005C7BB8" w:rsidP="008959AB">
      <w:pPr>
        <w:pStyle w:val="a8"/>
        <w:widowControl w:val="0"/>
        <w:spacing w:after="0" w:line="360" w:lineRule="atLeast"/>
        <w:ind w:left="0" w:firstLine="708"/>
        <w:contextualSpacing w:val="0"/>
        <w:jc w:val="both"/>
        <w:rPr>
          <w:rFonts w:ascii="Times New Roman" w:hAnsi="Times New Roman" w:cs="Times New Roman"/>
          <w:sz w:val="28"/>
          <w:szCs w:val="28"/>
        </w:rPr>
      </w:pPr>
      <w:r w:rsidRPr="00F43BC0">
        <w:rPr>
          <w:rFonts w:ascii="Times New Roman" w:hAnsi="Times New Roman" w:cs="Times New Roman"/>
          <w:sz w:val="28"/>
          <w:szCs w:val="28"/>
        </w:rPr>
        <w:t>документ, удостоверяющий личность;</w:t>
      </w:r>
    </w:p>
    <w:p w:rsidR="005C7BB8" w:rsidRPr="00F43BC0" w:rsidRDefault="005C7BB8" w:rsidP="008959AB">
      <w:pPr>
        <w:pStyle w:val="a8"/>
        <w:widowControl w:val="0"/>
        <w:spacing w:after="0" w:line="360" w:lineRule="atLeast"/>
        <w:ind w:left="0" w:firstLine="708"/>
        <w:contextualSpacing w:val="0"/>
        <w:jc w:val="both"/>
        <w:rPr>
          <w:rFonts w:ascii="Times New Roman" w:hAnsi="Times New Roman" w:cs="Times New Roman"/>
          <w:sz w:val="28"/>
          <w:szCs w:val="28"/>
        </w:rPr>
      </w:pPr>
      <w:r w:rsidRPr="00F43BC0">
        <w:rPr>
          <w:rFonts w:ascii="Times New Roman" w:hAnsi="Times New Roman" w:cs="Times New Roman"/>
          <w:sz w:val="28"/>
          <w:szCs w:val="28"/>
        </w:rPr>
        <w:t>лекарства и питание (при необходимости);</w:t>
      </w:r>
    </w:p>
    <w:p w:rsidR="005C7BB8" w:rsidRPr="00F43BC0" w:rsidRDefault="005C7BB8" w:rsidP="008959AB">
      <w:pPr>
        <w:pStyle w:val="a8"/>
        <w:widowControl w:val="0"/>
        <w:spacing w:after="0" w:line="360" w:lineRule="atLeast"/>
        <w:ind w:left="0" w:firstLine="708"/>
        <w:contextualSpacing w:val="0"/>
        <w:jc w:val="both"/>
        <w:rPr>
          <w:rFonts w:ascii="Times New Roman" w:hAnsi="Times New Roman" w:cs="Times New Roman"/>
          <w:sz w:val="28"/>
          <w:szCs w:val="28"/>
        </w:rPr>
      </w:pPr>
      <w:r w:rsidRPr="00F43BC0">
        <w:rPr>
          <w:rFonts w:ascii="Times New Roman" w:hAnsi="Times New Roman" w:cs="Times New Roman"/>
          <w:sz w:val="28"/>
          <w:szCs w:val="28"/>
        </w:rPr>
        <w:t>орфографический словарь для участников итогового сочинения (орфографический и толковый словари для участников итогового изложения), выдаваемый членами комиссии образовательной организации по проведению итогового сочинения (изложения);</w:t>
      </w:r>
    </w:p>
    <w:p w:rsidR="005C7BB8" w:rsidRPr="00F43BC0" w:rsidRDefault="005C7BB8" w:rsidP="008959AB">
      <w:pPr>
        <w:widowControl w:val="0"/>
        <w:spacing w:after="0" w:line="360" w:lineRule="atLeast"/>
        <w:ind w:firstLine="708"/>
        <w:jc w:val="both"/>
        <w:rPr>
          <w:rFonts w:ascii="Times New Roman" w:hAnsi="Times New Roman" w:cs="Times New Roman"/>
          <w:sz w:val="28"/>
          <w:szCs w:val="28"/>
        </w:rPr>
      </w:pPr>
      <w:r w:rsidRPr="00F43BC0">
        <w:rPr>
          <w:rFonts w:ascii="Times New Roman" w:hAnsi="Times New Roman" w:cs="Times New Roman"/>
          <w:sz w:val="28"/>
          <w:szCs w:val="28"/>
        </w:rPr>
        <w:t>инструкция для участников итогового сочинения (изложения);</w:t>
      </w:r>
    </w:p>
    <w:p w:rsidR="005C7BB8" w:rsidRPr="00F43BC0" w:rsidRDefault="005C7BB8" w:rsidP="008959AB">
      <w:pPr>
        <w:widowControl w:val="0"/>
        <w:spacing w:after="0" w:line="360" w:lineRule="atLeast"/>
        <w:ind w:firstLine="708"/>
        <w:jc w:val="both"/>
        <w:rPr>
          <w:rFonts w:ascii="Times New Roman" w:hAnsi="Times New Roman" w:cs="Times New Roman"/>
          <w:sz w:val="28"/>
          <w:szCs w:val="28"/>
        </w:rPr>
      </w:pPr>
      <w:r w:rsidRPr="00F43BC0">
        <w:rPr>
          <w:rFonts w:ascii="Times New Roman" w:hAnsi="Times New Roman" w:cs="Times New Roman"/>
          <w:sz w:val="28"/>
          <w:szCs w:val="28"/>
        </w:rPr>
        <w:t>черновики;</w:t>
      </w:r>
    </w:p>
    <w:p w:rsidR="003C6CB6" w:rsidRPr="00F43BC0" w:rsidRDefault="005C7BB8" w:rsidP="008959AB">
      <w:pPr>
        <w:widowControl w:val="0"/>
        <w:spacing w:after="0" w:line="360" w:lineRule="atLeast"/>
        <w:ind w:firstLine="708"/>
        <w:jc w:val="both"/>
        <w:rPr>
          <w:rFonts w:ascii="Times New Roman" w:hAnsi="Times New Roman" w:cs="Times New Roman"/>
          <w:sz w:val="28"/>
          <w:szCs w:val="28"/>
        </w:rPr>
      </w:pPr>
      <w:r w:rsidRPr="00F43BC0">
        <w:rPr>
          <w:rFonts w:ascii="Times New Roman" w:hAnsi="Times New Roman" w:cs="Times New Roman"/>
          <w:sz w:val="28"/>
          <w:szCs w:val="28"/>
        </w:rPr>
        <w:t>специальные технические средства (для участников с ОВЗ, детей-инвалидов, инвалидов).</w:t>
      </w:r>
    </w:p>
    <w:p w:rsidR="005B04C6" w:rsidRPr="00F43BC0" w:rsidRDefault="0081155E" w:rsidP="008959AB">
      <w:pPr>
        <w:pStyle w:val="a8"/>
        <w:spacing w:after="0" w:line="360" w:lineRule="atLeast"/>
        <w:ind w:left="0" w:firstLine="708"/>
        <w:contextualSpacing w:val="0"/>
        <w:jc w:val="both"/>
        <w:rPr>
          <w:rFonts w:ascii="Times New Roman" w:hAnsi="Times New Roman" w:cs="Times New Roman"/>
          <w:sz w:val="28"/>
          <w:szCs w:val="28"/>
        </w:rPr>
      </w:pPr>
      <w:r>
        <w:rPr>
          <w:rFonts w:ascii="Times New Roman" w:hAnsi="Times New Roman" w:cs="Times New Roman"/>
          <w:sz w:val="28"/>
          <w:szCs w:val="28"/>
        </w:rPr>
        <w:t>8</w:t>
      </w:r>
      <w:r w:rsidR="003C6CB6" w:rsidRPr="00F43BC0">
        <w:rPr>
          <w:rFonts w:ascii="Times New Roman" w:hAnsi="Times New Roman" w:cs="Times New Roman"/>
          <w:sz w:val="28"/>
          <w:szCs w:val="28"/>
        </w:rPr>
        <w:t>.1</w:t>
      </w:r>
      <w:r>
        <w:rPr>
          <w:rFonts w:ascii="Times New Roman" w:hAnsi="Times New Roman" w:cs="Times New Roman"/>
          <w:sz w:val="28"/>
          <w:szCs w:val="28"/>
        </w:rPr>
        <w:t>9</w:t>
      </w:r>
      <w:r w:rsidR="003C6CB6" w:rsidRPr="00F43BC0">
        <w:rPr>
          <w:rFonts w:ascii="Times New Roman" w:hAnsi="Times New Roman" w:cs="Times New Roman"/>
          <w:sz w:val="28"/>
          <w:szCs w:val="28"/>
        </w:rPr>
        <w:t xml:space="preserve">. </w:t>
      </w:r>
      <w:r w:rsidR="005C7BB8" w:rsidRPr="00F43BC0">
        <w:rPr>
          <w:rFonts w:ascii="Times New Roman" w:hAnsi="Times New Roman" w:cs="Times New Roman"/>
          <w:sz w:val="28"/>
          <w:szCs w:val="28"/>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r w:rsidR="000671F8" w:rsidRPr="00F43BC0">
        <w:rPr>
          <w:rFonts w:ascii="Times New Roman" w:hAnsi="Times New Roman" w:cs="Times New Roman"/>
          <w:sz w:val="28"/>
          <w:szCs w:val="28"/>
        </w:rPr>
        <w:t>прин</w:t>
      </w:r>
      <w:r w:rsidR="00360739" w:rsidRPr="00F43BC0">
        <w:rPr>
          <w:rFonts w:ascii="Times New Roman" w:hAnsi="Times New Roman" w:cs="Times New Roman"/>
          <w:sz w:val="28"/>
          <w:szCs w:val="28"/>
        </w:rPr>
        <w:t xml:space="preserve">осить с собой </w:t>
      </w:r>
      <w:r w:rsidR="005C7BB8" w:rsidRPr="00F43BC0">
        <w:rPr>
          <w:rFonts w:ascii="Times New Roman" w:hAnsi="Times New Roman" w:cs="Times New Roman"/>
          <w:sz w:val="28"/>
          <w:szCs w:val="28"/>
        </w:rPr>
        <w:t>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5B04C6" w:rsidRPr="00F43BC0">
        <w:rPr>
          <w:rFonts w:ascii="Times New Roman" w:hAnsi="Times New Roman" w:cs="Times New Roman"/>
          <w:sz w:val="28"/>
          <w:szCs w:val="28"/>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p>
    <w:p w:rsidR="00AB04B9" w:rsidRPr="00F43BC0" w:rsidRDefault="00AB04B9" w:rsidP="00AB04B9">
      <w:pPr>
        <w:pStyle w:val="a8"/>
        <w:spacing w:after="0" w:line="360" w:lineRule="atLeast"/>
        <w:ind w:left="0" w:firstLine="708"/>
        <w:contextualSpacing w:val="0"/>
        <w:jc w:val="both"/>
        <w:rPr>
          <w:rFonts w:ascii="Times New Roman" w:hAnsi="Times New Roman" w:cs="Times New Roman"/>
          <w:sz w:val="28"/>
          <w:szCs w:val="28"/>
        </w:rPr>
      </w:pPr>
      <w:r w:rsidRPr="00F43BC0">
        <w:rPr>
          <w:rFonts w:ascii="Times New Roman" w:hAnsi="Times New Roman" w:cs="Times New Roman"/>
          <w:sz w:val="28"/>
          <w:szCs w:val="28"/>
        </w:rPr>
        <w:t xml:space="preserve">В случае если участник итогового сочинения (изложения) нарушил установленные требования, он удаляется с итогового сочинения (изложения). Руководитель образовательной организации или член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w:t>
      </w:r>
      <w:r w:rsidRPr="00F43BC0">
        <w:rPr>
          <w:rFonts w:ascii="Times New Roman" w:hAnsi="Times New Roman" w:cs="Times New Roman"/>
          <w:sz w:val="28"/>
          <w:szCs w:val="28"/>
        </w:rPr>
        <w:lastRenderedPageBreak/>
        <w:t>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образовательной организации по проведению итогового сочинения (изложения).</w:t>
      </w:r>
    </w:p>
    <w:p w:rsidR="005B04C6" w:rsidRPr="00F43BC0" w:rsidRDefault="0081155E" w:rsidP="008959AB">
      <w:pPr>
        <w:pStyle w:val="a8"/>
        <w:spacing w:after="0" w:line="360" w:lineRule="atLeast"/>
        <w:ind w:left="0" w:firstLine="708"/>
        <w:contextualSpacing w:val="0"/>
        <w:jc w:val="both"/>
        <w:rPr>
          <w:rFonts w:ascii="Times New Roman" w:hAnsi="Times New Roman" w:cs="Times New Roman"/>
          <w:sz w:val="28"/>
          <w:szCs w:val="28"/>
        </w:rPr>
      </w:pPr>
      <w:r>
        <w:rPr>
          <w:rFonts w:ascii="Times New Roman" w:hAnsi="Times New Roman" w:cs="Times New Roman"/>
          <w:sz w:val="28"/>
          <w:szCs w:val="28"/>
        </w:rPr>
        <w:t>8</w:t>
      </w:r>
      <w:r w:rsidR="005B04C6" w:rsidRPr="00F43BC0">
        <w:rPr>
          <w:rFonts w:ascii="Times New Roman" w:hAnsi="Times New Roman" w:cs="Times New Roman"/>
          <w:sz w:val="28"/>
          <w:szCs w:val="28"/>
        </w:rPr>
        <w:t>.</w:t>
      </w:r>
      <w:r>
        <w:rPr>
          <w:rFonts w:ascii="Times New Roman" w:hAnsi="Times New Roman" w:cs="Times New Roman"/>
          <w:sz w:val="28"/>
          <w:szCs w:val="28"/>
        </w:rPr>
        <w:t>20</w:t>
      </w:r>
      <w:r w:rsidR="005B04C6" w:rsidRPr="00F43BC0">
        <w:rPr>
          <w:rFonts w:ascii="Times New Roman" w:hAnsi="Times New Roman" w:cs="Times New Roman"/>
          <w:sz w:val="28"/>
          <w:szCs w:val="28"/>
        </w:rPr>
        <w:t>.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w:t>
      </w:r>
      <w:r w:rsidR="00521104" w:rsidRPr="00F43BC0">
        <w:rPr>
          <w:rFonts w:ascii="Times New Roman" w:hAnsi="Times New Roman" w:cs="Times New Roman"/>
          <w:sz w:val="28"/>
          <w:szCs w:val="28"/>
        </w:rPr>
        <w:t>)</w:t>
      </w:r>
      <w:r w:rsidR="005B04C6" w:rsidRPr="00F43BC0">
        <w:rPr>
          <w:rFonts w:ascii="Times New Roman" w:hAnsi="Times New Roman" w:cs="Times New Roman"/>
          <w:sz w:val="28"/>
          <w:szCs w:val="28"/>
        </w:rPr>
        <w:t>.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5B04C6" w:rsidRPr="00F43BC0" w:rsidRDefault="0081155E" w:rsidP="008959AB">
      <w:pPr>
        <w:pStyle w:val="a8"/>
        <w:spacing w:after="0" w:line="360" w:lineRule="atLeast"/>
        <w:ind w:left="0" w:firstLine="708"/>
        <w:contextualSpacing w:val="0"/>
        <w:jc w:val="both"/>
        <w:rPr>
          <w:sz w:val="26"/>
          <w:szCs w:val="26"/>
        </w:rPr>
      </w:pPr>
      <w:r>
        <w:rPr>
          <w:rFonts w:ascii="Times New Roman" w:hAnsi="Times New Roman" w:cs="Times New Roman"/>
          <w:sz w:val="28"/>
          <w:szCs w:val="28"/>
        </w:rPr>
        <w:t>8.21</w:t>
      </w:r>
      <w:r w:rsidR="00EA7E3D" w:rsidRPr="00F43BC0">
        <w:rPr>
          <w:rFonts w:ascii="Times New Roman" w:hAnsi="Times New Roman" w:cs="Times New Roman"/>
          <w:sz w:val="28"/>
          <w:szCs w:val="28"/>
        </w:rPr>
        <w:t xml:space="preserve">. </w:t>
      </w:r>
      <w:r w:rsidR="005C7BB8" w:rsidRPr="00F43BC0">
        <w:rPr>
          <w:rFonts w:ascii="Times New Roman" w:hAnsi="Times New Roman" w:cs="Times New Roman"/>
          <w:sz w:val="28"/>
          <w:szCs w:val="28"/>
        </w:rPr>
        <w:t>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r w:rsidR="005B04C6" w:rsidRPr="00F43BC0">
        <w:rPr>
          <w:rFonts w:ascii="Times New Roman" w:hAnsi="Times New Roman" w:cs="Times New Roman"/>
          <w:sz w:val="28"/>
          <w:szCs w:val="28"/>
        </w:rPr>
        <w:t>(в том числе в дополнительные бланки записи).</w:t>
      </w:r>
    </w:p>
    <w:p w:rsidR="00450015" w:rsidRPr="0081155E" w:rsidRDefault="0081155E"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450015" w:rsidRPr="0081155E">
        <w:rPr>
          <w:rFonts w:ascii="Times New Roman" w:hAnsi="Times New Roman" w:cs="Times New Roman"/>
          <w:sz w:val="28"/>
          <w:szCs w:val="28"/>
        </w:rPr>
        <w:t>.</w:t>
      </w:r>
      <w:r w:rsidR="00F43BC0" w:rsidRPr="0081155E">
        <w:rPr>
          <w:rFonts w:ascii="Times New Roman" w:hAnsi="Times New Roman" w:cs="Times New Roman"/>
          <w:sz w:val="28"/>
          <w:szCs w:val="28"/>
        </w:rPr>
        <w:t>2</w:t>
      </w:r>
      <w:r>
        <w:rPr>
          <w:rFonts w:ascii="Times New Roman" w:hAnsi="Times New Roman" w:cs="Times New Roman"/>
          <w:sz w:val="28"/>
          <w:szCs w:val="28"/>
        </w:rPr>
        <w:t>2</w:t>
      </w:r>
      <w:r w:rsidR="00450015" w:rsidRPr="0081155E">
        <w:rPr>
          <w:rFonts w:ascii="Times New Roman" w:hAnsi="Times New Roman" w:cs="Times New Roman"/>
          <w:sz w:val="28"/>
          <w:szCs w:val="28"/>
        </w:rPr>
        <w:t xml:space="preserve">. </w:t>
      </w:r>
      <w:r w:rsidR="005C7BB8" w:rsidRPr="0081155E">
        <w:rPr>
          <w:rFonts w:ascii="Times New Roman" w:hAnsi="Times New Roman" w:cs="Times New Roman"/>
          <w:sz w:val="28"/>
          <w:szCs w:val="28"/>
        </w:rPr>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 не дожидаясь </w:t>
      </w:r>
      <w:r w:rsidR="00A10F69" w:rsidRPr="0081155E">
        <w:rPr>
          <w:rFonts w:ascii="Times New Roman" w:hAnsi="Times New Roman" w:cs="Times New Roman"/>
          <w:sz w:val="28"/>
          <w:szCs w:val="28"/>
        </w:rPr>
        <w:t>установленного времени завершения</w:t>
      </w:r>
      <w:r w:rsidR="005C7BB8" w:rsidRPr="0081155E">
        <w:rPr>
          <w:rFonts w:ascii="Times New Roman" w:hAnsi="Times New Roman" w:cs="Times New Roman"/>
          <w:sz w:val="28"/>
          <w:szCs w:val="28"/>
        </w:rPr>
        <w:t xml:space="preserve"> итогового сочинения (изложения).</w:t>
      </w:r>
    </w:p>
    <w:p w:rsidR="00450015" w:rsidRPr="0081155E" w:rsidRDefault="005C7BB8" w:rsidP="008959AB">
      <w:pPr>
        <w:widowControl w:val="0"/>
        <w:spacing w:after="0" w:line="360" w:lineRule="atLeast"/>
        <w:ind w:firstLine="708"/>
        <w:jc w:val="both"/>
        <w:rPr>
          <w:rFonts w:ascii="Times New Roman" w:hAnsi="Times New Roman" w:cs="Times New Roman"/>
          <w:sz w:val="28"/>
          <w:szCs w:val="28"/>
        </w:rPr>
      </w:pPr>
      <w:r w:rsidRPr="0081155E">
        <w:rPr>
          <w:rFonts w:ascii="Times New Roman" w:hAnsi="Times New Roman" w:cs="Times New Roman"/>
          <w:sz w:val="28"/>
          <w:szCs w:val="28"/>
        </w:rPr>
        <w:t xml:space="preserve">По истечении времени написания итогового сочинения (изложения) члены комиссии образовательной организации по проведению итогового сочинения (изложения) объявляют об окончании выполнении итогового сочинения (изложения) и собирают у участников итогового сочинения </w:t>
      </w:r>
      <w:r w:rsidRPr="0081155E">
        <w:rPr>
          <w:rFonts w:ascii="Times New Roman" w:hAnsi="Times New Roman" w:cs="Times New Roman"/>
          <w:sz w:val="28"/>
          <w:szCs w:val="28"/>
        </w:rPr>
        <w:lastRenderedPageBreak/>
        <w:t>(изложения) бланки регистрации, бланки записи, черновики.</w:t>
      </w:r>
    </w:p>
    <w:p w:rsidR="00330EAB" w:rsidRPr="0081155E" w:rsidRDefault="0081155E" w:rsidP="008959AB">
      <w:pPr>
        <w:pStyle w:val="a8"/>
        <w:widowControl w:val="0"/>
        <w:spacing w:after="0" w:line="360" w:lineRule="atLeast"/>
        <w:ind w:left="0" w:firstLine="708"/>
        <w:contextualSpacing w:val="0"/>
        <w:jc w:val="both"/>
        <w:rPr>
          <w:rFonts w:ascii="Times New Roman" w:hAnsi="Times New Roman" w:cs="Times New Roman"/>
          <w:sz w:val="28"/>
          <w:szCs w:val="28"/>
        </w:rPr>
      </w:pPr>
      <w:r>
        <w:rPr>
          <w:rFonts w:ascii="Times New Roman" w:hAnsi="Times New Roman" w:cs="Times New Roman"/>
          <w:sz w:val="28"/>
          <w:szCs w:val="28"/>
        </w:rPr>
        <w:t>8</w:t>
      </w:r>
      <w:r w:rsidR="00450015" w:rsidRPr="0081155E">
        <w:rPr>
          <w:rFonts w:ascii="Times New Roman" w:hAnsi="Times New Roman" w:cs="Times New Roman"/>
          <w:sz w:val="28"/>
          <w:szCs w:val="28"/>
        </w:rPr>
        <w:t>.2</w:t>
      </w:r>
      <w:r>
        <w:rPr>
          <w:rFonts w:ascii="Times New Roman" w:hAnsi="Times New Roman" w:cs="Times New Roman"/>
          <w:sz w:val="28"/>
          <w:szCs w:val="28"/>
        </w:rPr>
        <w:t>3</w:t>
      </w:r>
      <w:r w:rsidR="00450015" w:rsidRPr="0081155E">
        <w:rPr>
          <w:rFonts w:ascii="Times New Roman" w:hAnsi="Times New Roman" w:cs="Times New Roman"/>
          <w:sz w:val="28"/>
          <w:szCs w:val="28"/>
        </w:rPr>
        <w:t xml:space="preserve">. </w:t>
      </w:r>
      <w:r w:rsidR="00330EAB" w:rsidRPr="0081155E">
        <w:rPr>
          <w:rFonts w:ascii="Times New Roman" w:hAnsi="Times New Roman" w:cs="Times New Roman"/>
          <w:sz w:val="28"/>
          <w:szCs w:val="28"/>
        </w:rPr>
        <w:t>Члены комиссии по проведению итогового сочинения (изложения) ставят «Z» на полях бланков записи, оставшихся незаполненными.</w:t>
      </w:r>
    </w:p>
    <w:p w:rsidR="00450015" w:rsidRPr="0081155E" w:rsidRDefault="0081155E"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450015" w:rsidRPr="0081155E">
        <w:rPr>
          <w:rFonts w:ascii="Times New Roman" w:hAnsi="Times New Roman" w:cs="Times New Roman"/>
          <w:sz w:val="28"/>
          <w:szCs w:val="28"/>
        </w:rPr>
        <w:t>.2</w:t>
      </w:r>
      <w:r>
        <w:rPr>
          <w:rFonts w:ascii="Times New Roman" w:hAnsi="Times New Roman" w:cs="Times New Roman"/>
          <w:sz w:val="28"/>
          <w:szCs w:val="28"/>
        </w:rPr>
        <w:t>4</w:t>
      </w:r>
      <w:r w:rsidR="00450015" w:rsidRPr="0081155E">
        <w:rPr>
          <w:rFonts w:ascii="Times New Roman" w:hAnsi="Times New Roman" w:cs="Times New Roman"/>
          <w:sz w:val="28"/>
          <w:szCs w:val="28"/>
        </w:rPr>
        <w:t xml:space="preserve">. </w:t>
      </w:r>
      <w:r w:rsidR="005C7BB8" w:rsidRPr="0081155E">
        <w:rPr>
          <w:rFonts w:ascii="Times New Roman" w:hAnsi="Times New Roman" w:cs="Times New Roman"/>
          <w:sz w:val="28"/>
          <w:szCs w:val="28"/>
        </w:rPr>
        <w:t>В бланках регистрации участников итогового сочинения (изложения) члены комиссии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AC0E38" w:rsidRPr="0081155E" w:rsidRDefault="0081155E" w:rsidP="008959AB">
      <w:pPr>
        <w:widowControl w:val="0"/>
        <w:spacing w:after="0" w:line="360" w:lineRule="atLeast"/>
        <w:ind w:firstLine="708"/>
        <w:jc w:val="both"/>
        <w:rPr>
          <w:rFonts w:ascii="Times New Roman" w:hAnsi="Times New Roman" w:cs="Times New Roman"/>
          <w:sz w:val="28"/>
          <w:szCs w:val="28"/>
          <w:highlight w:val="yellow"/>
        </w:rPr>
      </w:pPr>
      <w:r>
        <w:rPr>
          <w:rFonts w:ascii="Times New Roman" w:hAnsi="Times New Roman" w:cs="Times New Roman"/>
          <w:sz w:val="28"/>
          <w:szCs w:val="28"/>
        </w:rPr>
        <w:t>8</w:t>
      </w:r>
      <w:r w:rsidR="00ED7D5D" w:rsidRPr="0081155E">
        <w:rPr>
          <w:rFonts w:ascii="Times New Roman" w:hAnsi="Times New Roman" w:cs="Times New Roman"/>
          <w:sz w:val="28"/>
          <w:szCs w:val="28"/>
        </w:rPr>
        <w:t>.2</w:t>
      </w:r>
      <w:r>
        <w:rPr>
          <w:rFonts w:ascii="Times New Roman" w:hAnsi="Times New Roman" w:cs="Times New Roman"/>
          <w:sz w:val="28"/>
          <w:szCs w:val="28"/>
        </w:rPr>
        <w:t>5</w:t>
      </w:r>
      <w:r w:rsidR="00AC0E38" w:rsidRPr="0081155E">
        <w:rPr>
          <w:rFonts w:ascii="Times New Roman" w:hAnsi="Times New Roman" w:cs="Times New Roman"/>
          <w:sz w:val="28"/>
          <w:szCs w:val="28"/>
        </w:rPr>
        <w:t xml:space="preserve">. </w:t>
      </w:r>
      <w:r w:rsidR="005C7BB8" w:rsidRPr="0081155E">
        <w:rPr>
          <w:rFonts w:ascii="Times New Roman" w:hAnsi="Times New Roman" w:cs="Times New Roman"/>
          <w:sz w:val="28"/>
          <w:szCs w:val="28"/>
        </w:rPr>
        <w:t>Члены комиссии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p>
    <w:p w:rsidR="007D0326" w:rsidRPr="0081155E" w:rsidRDefault="0081155E" w:rsidP="008959AB">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3246E8" w:rsidRPr="0081155E">
        <w:rPr>
          <w:rFonts w:ascii="Times New Roman" w:hAnsi="Times New Roman" w:cs="Times New Roman"/>
          <w:sz w:val="28"/>
          <w:szCs w:val="28"/>
        </w:rPr>
        <w:t>.2</w:t>
      </w:r>
      <w:r>
        <w:rPr>
          <w:rFonts w:ascii="Times New Roman" w:hAnsi="Times New Roman" w:cs="Times New Roman"/>
          <w:sz w:val="28"/>
          <w:szCs w:val="28"/>
        </w:rPr>
        <w:t>6</w:t>
      </w:r>
      <w:r w:rsidR="003246E8" w:rsidRPr="0081155E">
        <w:rPr>
          <w:rFonts w:ascii="Times New Roman" w:hAnsi="Times New Roman" w:cs="Times New Roman"/>
          <w:sz w:val="28"/>
          <w:szCs w:val="28"/>
        </w:rPr>
        <w:t xml:space="preserve">. </w:t>
      </w:r>
      <w:r w:rsidR="005C7BB8" w:rsidRPr="0081155E">
        <w:rPr>
          <w:rFonts w:ascii="Times New Roman" w:hAnsi="Times New Roman" w:cs="Times New Roman"/>
          <w:sz w:val="28"/>
          <w:szCs w:val="28"/>
        </w:rPr>
        <w:t xml:space="preserve">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образовательной организации по проведению итогового сочинения (изложения) передают руководителю образовательной организации. </w:t>
      </w:r>
      <w:bookmarkStart w:id="9" w:name="_Toc462935185"/>
    </w:p>
    <w:p w:rsidR="00AB04B9" w:rsidRPr="0081155E" w:rsidRDefault="0081155E" w:rsidP="008959AB">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AB04B9" w:rsidRPr="0081155E">
        <w:rPr>
          <w:rFonts w:ascii="Times New Roman" w:hAnsi="Times New Roman" w:cs="Times New Roman"/>
          <w:sz w:val="28"/>
          <w:szCs w:val="28"/>
        </w:rPr>
        <w:t>.2</w:t>
      </w:r>
      <w:r>
        <w:rPr>
          <w:rFonts w:ascii="Times New Roman" w:hAnsi="Times New Roman" w:cs="Times New Roman"/>
          <w:sz w:val="28"/>
          <w:szCs w:val="28"/>
        </w:rPr>
        <w:t>7</w:t>
      </w:r>
      <w:r w:rsidR="00AB04B9" w:rsidRPr="0081155E">
        <w:rPr>
          <w:rFonts w:ascii="Times New Roman" w:hAnsi="Times New Roman" w:cs="Times New Roman"/>
          <w:sz w:val="28"/>
          <w:szCs w:val="28"/>
        </w:rPr>
        <w:t xml:space="preserve">. По указанию руководителя образовательной организации 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 </w:t>
      </w:r>
    </w:p>
    <w:p w:rsidR="00AB04B9" w:rsidRPr="0081155E" w:rsidRDefault="0081155E" w:rsidP="008959AB">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AB04B9" w:rsidRPr="0081155E">
        <w:rPr>
          <w:rFonts w:ascii="Times New Roman" w:hAnsi="Times New Roman" w:cs="Times New Roman"/>
          <w:sz w:val="28"/>
          <w:szCs w:val="28"/>
        </w:rPr>
        <w:t>.2</w:t>
      </w:r>
      <w:r>
        <w:rPr>
          <w:rFonts w:ascii="Times New Roman" w:hAnsi="Times New Roman" w:cs="Times New Roman"/>
          <w:sz w:val="28"/>
          <w:szCs w:val="28"/>
        </w:rPr>
        <w:t>8</w:t>
      </w:r>
      <w:r w:rsidR="00AB04B9" w:rsidRPr="0081155E">
        <w:rPr>
          <w:rFonts w:ascii="Times New Roman" w:hAnsi="Times New Roman" w:cs="Times New Roman"/>
          <w:sz w:val="28"/>
          <w:szCs w:val="28"/>
        </w:rPr>
        <w:t xml:space="preserve">.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дополнительные сроки. </w:t>
      </w:r>
    </w:p>
    <w:p w:rsidR="00AB04B9" w:rsidRPr="0081155E" w:rsidRDefault="0081155E" w:rsidP="008959AB">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AB04B9" w:rsidRPr="0081155E">
        <w:rPr>
          <w:rFonts w:ascii="Times New Roman" w:hAnsi="Times New Roman" w:cs="Times New Roman"/>
          <w:sz w:val="28"/>
          <w:szCs w:val="28"/>
        </w:rPr>
        <w:t>.2</w:t>
      </w:r>
      <w:r>
        <w:rPr>
          <w:rFonts w:ascii="Times New Roman" w:hAnsi="Times New Roman" w:cs="Times New Roman"/>
          <w:sz w:val="28"/>
          <w:szCs w:val="28"/>
        </w:rPr>
        <w:t>9</w:t>
      </w:r>
      <w:r w:rsidR="00AB04B9" w:rsidRPr="0081155E">
        <w:rPr>
          <w:rFonts w:ascii="Times New Roman" w:hAnsi="Times New Roman" w:cs="Times New Roman"/>
          <w:sz w:val="28"/>
          <w:szCs w:val="28"/>
        </w:rPr>
        <w:t xml:space="preserve">. Технический специалист передает копии бланков записи на проверку и копии бланков регистрации для внесения результатов проверки </w:t>
      </w:r>
      <w:r w:rsidRPr="0081155E">
        <w:rPr>
          <w:rFonts w:ascii="Times New Roman" w:hAnsi="Times New Roman" w:cs="Times New Roman"/>
          <w:sz w:val="28"/>
          <w:szCs w:val="28"/>
        </w:rPr>
        <w:t>в комиссию по проверке итогового сочинения (изложения) или направляет скан-копии бланков в РЦОИ, в случае если министерством принято решение об организации межмуниципальной проверки</w:t>
      </w:r>
      <w:r w:rsidR="00AB04B9" w:rsidRPr="0081155E">
        <w:rPr>
          <w:rFonts w:ascii="Times New Roman" w:hAnsi="Times New Roman" w:cs="Times New Roman"/>
          <w:sz w:val="28"/>
          <w:szCs w:val="28"/>
        </w:rPr>
        <w:t xml:space="preserve">. </w:t>
      </w:r>
    </w:p>
    <w:p w:rsidR="00075BB3" w:rsidRPr="00902EA7" w:rsidRDefault="00902EA7" w:rsidP="00902EA7">
      <w:pPr>
        <w:pStyle w:val="a8"/>
        <w:widowControl w:val="0"/>
        <w:spacing w:before="240" w:after="120" w:line="240" w:lineRule="exact"/>
        <w:ind w:left="0"/>
        <w:contextualSpacing w:val="0"/>
        <w:jc w:val="center"/>
        <w:rPr>
          <w:rFonts w:ascii="Times New Roman" w:hAnsi="Times New Roman" w:cs="Times New Roman"/>
          <w:sz w:val="28"/>
          <w:szCs w:val="28"/>
          <w:highlight w:val="yellow"/>
        </w:rPr>
      </w:pPr>
      <w:r>
        <w:rPr>
          <w:rFonts w:ascii="Times New Roman" w:hAnsi="Times New Roman" w:cs="Times New Roman"/>
          <w:b/>
          <w:sz w:val="28"/>
          <w:szCs w:val="28"/>
        </w:rPr>
        <w:lastRenderedPageBreak/>
        <w:t>9</w:t>
      </w:r>
      <w:r w:rsidR="00261B49" w:rsidRPr="00902EA7">
        <w:rPr>
          <w:rFonts w:ascii="Times New Roman" w:hAnsi="Times New Roman" w:cs="Times New Roman"/>
          <w:b/>
          <w:sz w:val="28"/>
          <w:szCs w:val="28"/>
        </w:rPr>
        <w:t>.</w:t>
      </w:r>
      <w:r w:rsidR="00075BB3" w:rsidRPr="00902EA7">
        <w:rPr>
          <w:rFonts w:ascii="Times New Roman" w:hAnsi="Times New Roman" w:cs="Times New Roman"/>
          <w:b/>
          <w:sz w:val="28"/>
          <w:szCs w:val="28"/>
        </w:rPr>
        <w:t>Особенности организации и проведения итогового сочинения (изложения) для лиц с ограниченными возможностями здоровья, детей-инвалидов и инвалидов</w:t>
      </w:r>
      <w:bookmarkEnd w:id="9"/>
    </w:p>
    <w:p w:rsidR="00075BB3" w:rsidRPr="00902EA7" w:rsidRDefault="00902EA7"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9</w:t>
      </w:r>
      <w:r w:rsidR="005150C3" w:rsidRPr="00902EA7">
        <w:rPr>
          <w:rFonts w:ascii="Times New Roman" w:hAnsi="Times New Roman" w:cs="Times New Roman"/>
          <w:sz w:val="28"/>
          <w:szCs w:val="28"/>
        </w:rPr>
        <w:t xml:space="preserve">.1. </w:t>
      </w:r>
      <w:r w:rsidR="00075BB3" w:rsidRPr="00902EA7">
        <w:rPr>
          <w:rFonts w:ascii="Times New Roman" w:hAnsi="Times New Roman" w:cs="Times New Roman"/>
          <w:sz w:val="28"/>
          <w:szCs w:val="28"/>
        </w:rPr>
        <w:t xml:space="preserve">Для участников итогового сочинения (изложения) сОВЗ, детей-инвалидов иинвалидов, атакже тех, кто обучался посостоянию здоровья надому, вобразовательных организациях, втом числе санаторно-курортных, вкоторых проводятся необходимые лечебные, реабилитационные иоздоровительные мероприятия для нуждающихся вдлительном лечении, </w:t>
      </w:r>
      <w:r w:rsidR="009E4C2B" w:rsidRPr="00902EA7">
        <w:rPr>
          <w:rFonts w:ascii="Times New Roman" w:hAnsi="Times New Roman" w:cs="Times New Roman"/>
          <w:sz w:val="28"/>
          <w:szCs w:val="28"/>
        </w:rPr>
        <w:t>министерство</w:t>
      </w:r>
      <w:r w:rsidR="00075BB3" w:rsidRPr="00902EA7">
        <w:rPr>
          <w:rFonts w:ascii="Times New Roman" w:hAnsi="Times New Roman" w:cs="Times New Roman"/>
          <w:sz w:val="28"/>
          <w:szCs w:val="28"/>
        </w:rPr>
        <w:t xml:space="preserve"> организует проведение итогового сочинения (изложения) вусловиях, учитывающих состояние ихздоровья, особенности психофизического развития. </w:t>
      </w:r>
    </w:p>
    <w:p w:rsidR="00075BB3" w:rsidRPr="00902EA7" w:rsidRDefault="00902EA7"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9</w:t>
      </w:r>
      <w:r w:rsidR="005150C3" w:rsidRPr="00902EA7">
        <w:rPr>
          <w:rFonts w:ascii="Times New Roman" w:hAnsi="Times New Roman" w:cs="Times New Roman"/>
          <w:sz w:val="28"/>
          <w:szCs w:val="28"/>
        </w:rPr>
        <w:t xml:space="preserve">.2. </w:t>
      </w:r>
      <w:r w:rsidR="00075BB3" w:rsidRPr="00902EA7">
        <w:rPr>
          <w:rFonts w:ascii="Times New Roman" w:hAnsi="Times New Roman" w:cs="Times New Roman"/>
          <w:sz w:val="28"/>
          <w:szCs w:val="28"/>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ED7D5D" w:rsidRPr="00902EA7" w:rsidRDefault="00902EA7"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902EA7">
        <w:rPr>
          <w:rFonts w:ascii="Times New Roman" w:eastAsia="Times New Roman" w:hAnsi="Times New Roman" w:cs="Times New Roman"/>
          <w:sz w:val="28"/>
          <w:szCs w:val="28"/>
        </w:rPr>
        <w:t>9</w:t>
      </w:r>
      <w:r w:rsidR="00EB1D78" w:rsidRPr="00902EA7">
        <w:rPr>
          <w:rFonts w:ascii="Times New Roman" w:eastAsia="Times New Roman" w:hAnsi="Times New Roman" w:cs="Times New Roman"/>
          <w:sz w:val="28"/>
          <w:szCs w:val="28"/>
        </w:rPr>
        <w:t xml:space="preserve">.3. </w:t>
      </w:r>
      <w:r w:rsidR="00075BB3" w:rsidRPr="00902EA7">
        <w:rPr>
          <w:rFonts w:ascii="Times New Roman" w:eastAsia="Times New Roman" w:hAnsi="Times New Roman" w:cs="Times New Roman"/>
          <w:sz w:val="28"/>
          <w:szCs w:val="28"/>
        </w:rPr>
        <w:t>В местах проведения итогового сочинения (изложения) выделяются поме</w:t>
      </w:r>
      <w:r w:rsidR="00EB1D78" w:rsidRPr="00902EA7">
        <w:rPr>
          <w:rFonts w:ascii="Times New Roman" w:eastAsia="Times New Roman" w:hAnsi="Times New Roman" w:cs="Times New Roman"/>
          <w:sz w:val="28"/>
          <w:szCs w:val="28"/>
        </w:rPr>
        <w:t xml:space="preserve">щения для организации питания и </w:t>
      </w:r>
      <w:r w:rsidR="00075BB3" w:rsidRPr="00902EA7">
        <w:rPr>
          <w:rFonts w:ascii="Times New Roman" w:eastAsia="Times New Roman" w:hAnsi="Times New Roman" w:cs="Times New Roman"/>
          <w:sz w:val="28"/>
          <w:szCs w:val="28"/>
        </w:rPr>
        <w:t>перерывов для проведения необходимых медико-профилактических процедур.</w:t>
      </w:r>
      <w:r w:rsidR="00ED7D5D" w:rsidRPr="00902EA7">
        <w:rPr>
          <w:rFonts w:ascii="Times New Roman" w:eastAsia="Times New Roman" w:hAnsi="Times New Roman" w:cs="Times New Roman"/>
          <w:sz w:val="28"/>
          <w:szCs w:val="28"/>
        </w:rPr>
        <w:t xml:space="preserve">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w:t>
      </w:r>
      <w:r w:rsidR="009E4C2B" w:rsidRPr="00902EA7">
        <w:rPr>
          <w:rFonts w:ascii="Times New Roman" w:eastAsia="Times New Roman" w:hAnsi="Times New Roman" w:cs="Times New Roman"/>
          <w:sz w:val="28"/>
          <w:szCs w:val="28"/>
        </w:rPr>
        <w:t>министерство</w:t>
      </w:r>
      <w:r w:rsidR="00367B34" w:rsidRPr="00902EA7">
        <w:rPr>
          <w:rFonts w:ascii="Times New Roman" w:eastAsia="Times New Roman" w:hAnsi="Times New Roman" w:cs="Times New Roman"/>
          <w:sz w:val="28"/>
          <w:szCs w:val="28"/>
        </w:rPr>
        <w:t>м</w:t>
      </w:r>
      <w:r w:rsidR="00ED7D5D" w:rsidRPr="00902EA7">
        <w:rPr>
          <w:rFonts w:ascii="Times New Roman" w:eastAsia="Times New Roman" w:hAnsi="Times New Roman" w:cs="Times New Roman"/>
          <w:sz w:val="28"/>
          <w:szCs w:val="28"/>
        </w:rPr>
        <w:t>.</w:t>
      </w:r>
    </w:p>
    <w:p w:rsidR="00075BB3" w:rsidRPr="00902EA7" w:rsidRDefault="00902EA7"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902EA7">
        <w:rPr>
          <w:rFonts w:ascii="Times New Roman" w:eastAsia="Times New Roman" w:hAnsi="Times New Roman" w:cs="Times New Roman"/>
          <w:sz w:val="28"/>
          <w:szCs w:val="28"/>
        </w:rPr>
        <w:t>9</w:t>
      </w:r>
      <w:r w:rsidR="005150C3" w:rsidRPr="00902EA7">
        <w:rPr>
          <w:rFonts w:ascii="Times New Roman" w:eastAsia="Times New Roman" w:hAnsi="Times New Roman" w:cs="Times New Roman"/>
          <w:sz w:val="28"/>
          <w:szCs w:val="28"/>
        </w:rPr>
        <w:t>.</w:t>
      </w:r>
      <w:r w:rsidR="00EB1D78" w:rsidRPr="00902EA7">
        <w:rPr>
          <w:rFonts w:ascii="Times New Roman" w:eastAsia="Times New Roman" w:hAnsi="Times New Roman" w:cs="Times New Roman"/>
          <w:sz w:val="28"/>
          <w:szCs w:val="28"/>
        </w:rPr>
        <w:t>4</w:t>
      </w:r>
      <w:r w:rsidR="005150C3" w:rsidRPr="00902EA7">
        <w:rPr>
          <w:rFonts w:ascii="Times New Roman" w:eastAsia="Times New Roman" w:hAnsi="Times New Roman" w:cs="Times New Roman"/>
          <w:sz w:val="28"/>
          <w:szCs w:val="28"/>
        </w:rPr>
        <w:t xml:space="preserve">. </w:t>
      </w:r>
      <w:r w:rsidR="00075BB3" w:rsidRPr="00902EA7">
        <w:rPr>
          <w:rFonts w:ascii="Times New Roman" w:eastAsia="Times New Roman" w:hAnsi="Times New Roman" w:cs="Times New Roman"/>
          <w:sz w:val="28"/>
          <w:szCs w:val="28"/>
        </w:rPr>
        <w:t>При проведении сочинения (изложения) при необходимости присутствуют ассистенты, оказывающие участникам с</w:t>
      </w:r>
      <w:r w:rsidR="00ED7D5D" w:rsidRPr="00902EA7">
        <w:rPr>
          <w:rFonts w:ascii="Times New Roman" w:eastAsia="Times New Roman" w:hAnsi="Times New Roman" w:cs="Times New Roman"/>
          <w:sz w:val="28"/>
          <w:szCs w:val="28"/>
        </w:rPr>
        <w:t xml:space="preserve"> ОВЗ, детям-инвалидам и </w:t>
      </w:r>
      <w:r w:rsidR="00075BB3" w:rsidRPr="00902EA7">
        <w:rPr>
          <w:rFonts w:ascii="Times New Roman" w:eastAsia="Times New Roman" w:hAnsi="Times New Roman" w:cs="Times New Roman"/>
          <w:sz w:val="28"/>
          <w:szCs w:val="28"/>
        </w:rPr>
        <w:t>инвалидам необходимую техническую помощь сучетом ихиндивидуальных возможностей:</w:t>
      </w:r>
    </w:p>
    <w:p w:rsidR="00A36047" w:rsidRPr="00902EA7" w:rsidRDefault="00A36047"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902EA7">
        <w:rPr>
          <w:rFonts w:ascii="Times New Roman" w:eastAsia="Times New Roman" w:hAnsi="Times New Roman" w:cs="Times New Roman"/>
          <w:sz w:val="28"/>
          <w:szCs w:val="28"/>
        </w:rPr>
        <w:t xml:space="preserve">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 </w:t>
      </w:r>
    </w:p>
    <w:p w:rsidR="00A36047" w:rsidRPr="00902EA7" w:rsidRDefault="00A36047"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902EA7">
        <w:rPr>
          <w:rFonts w:ascii="Times New Roman" w:eastAsia="Times New Roman" w:hAnsi="Times New Roman" w:cs="Times New Roman"/>
          <w:sz w:val="28"/>
          <w:szCs w:val="28"/>
        </w:rPr>
        <w:t xml:space="preserve">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средств связи, фото-, аудиои видеоаппаратуры); </w:t>
      </w:r>
    </w:p>
    <w:p w:rsidR="00902EA7" w:rsidRPr="00902EA7" w:rsidRDefault="00A36047"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902EA7">
        <w:rPr>
          <w:rFonts w:ascii="Times New Roman" w:eastAsia="Times New Roman" w:hAnsi="Times New Roman" w:cs="Times New Roman"/>
          <w:sz w:val="28"/>
          <w:szCs w:val="28"/>
        </w:rPr>
        <w:lastRenderedPageBreak/>
        <w:t xml:space="preserve">оказывают помощь в использовании технических средств, необходимых для выполнения заданий, технических средств (изделий) реабилитации и обучения; </w:t>
      </w:r>
    </w:p>
    <w:p w:rsidR="00A36047" w:rsidRPr="00902EA7" w:rsidRDefault="00A36047"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902EA7">
        <w:rPr>
          <w:rFonts w:ascii="Times New Roman" w:eastAsia="Times New Roman" w:hAnsi="Times New Roman" w:cs="Times New Roman"/>
          <w:sz w:val="28"/>
          <w:szCs w:val="28"/>
        </w:rPr>
        <w:t>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принадлежностей;фиксации строки/абзаца (для участников итогового сочинения (изложения) с нарушением опорно-двигательного аппарата); переносят итоговое сочинение (изложение) в бланки итогового сочинения (изложения)</w:t>
      </w:r>
      <w:r w:rsidR="00902EA7" w:rsidRPr="00902EA7">
        <w:rPr>
          <w:rFonts w:ascii="Times New Roman" w:eastAsia="Times New Roman" w:hAnsi="Times New Roman" w:cs="Times New Roman"/>
          <w:sz w:val="28"/>
          <w:szCs w:val="28"/>
        </w:rPr>
        <w:t xml:space="preserve"> (для участников итогового сочинения (изложения) с нарушением опорно-двигательного аппарата)</w:t>
      </w:r>
      <w:r w:rsidRPr="00902EA7">
        <w:rPr>
          <w:rFonts w:ascii="Times New Roman" w:eastAsia="Times New Roman" w:hAnsi="Times New Roman" w:cs="Times New Roman"/>
          <w:sz w:val="28"/>
          <w:szCs w:val="28"/>
        </w:rPr>
        <w:t xml:space="preserve">; </w:t>
      </w:r>
    </w:p>
    <w:p w:rsidR="00A36047" w:rsidRPr="00902EA7" w:rsidRDefault="00A36047"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902EA7">
        <w:rPr>
          <w:rFonts w:ascii="Times New Roman" w:eastAsia="Times New Roman" w:hAnsi="Times New Roman" w:cs="Times New Roman"/>
          <w:sz w:val="28"/>
          <w:szCs w:val="28"/>
        </w:rPr>
        <w:t xml:space="preserve">оказывают техническую помощь при выполнении итогового сочинения (изложения) на компьютере (настройка на экране, изменение (увеличение) шрифта и др.); </w:t>
      </w:r>
    </w:p>
    <w:p w:rsidR="005150C3" w:rsidRPr="00902EA7" w:rsidRDefault="00A36047"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902EA7">
        <w:rPr>
          <w:rFonts w:ascii="Times New Roman" w:eastAsia="Times New Roman" w:hAnsi="Times New Roman" w:cs="Times New Roman"/>
          <w:sz w:val="28"/>
          <w:szCs w:val="28"/>
        </w:rPr>
        <w:t>вызывают медперсонал (при необходимости)</w:t>
      </w:r>
      <w:r w:rsidR="00902EA7" w:rsidRPr="00902EA7">
        <w:rPr>
          <w:rFonts w:ascii="Times New Roman" w:eastAsia="Times New Roman" w:hAnsi="Times New Roman" w:cs="Times New Roman"/>
          <w:sz w:val="28"/>
          <w:szCs w:val="28"/>
        </w:rPr>
        <w:t>.</w:t>
      </w:r>
    </w:p>
    <w:p w:rsidR="00A36047" w:rsidRPr="00902EA7" w:rsidRDefault="00902EA7"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793815" w:rsidRPr="00902EA7">
        <w:rPr>
          <w:rFonts w:ascii="Times New Roman" w:eastAsia="Times New Roman" w:hAnsi="Times New Roman" w:cs="Times New Roman"/>
          <w:sz w:val="28"/>
          <w:szCs w:val="28"/>
        </w:rPr>
        <w:t>.</w:t>
      </w:r>
      <w:r w:rsidR="00EB1D78" w:rsidRPr="00902EA7">
        <w:rPr>
          <w:rFonts w:ascii="Times New Roman" w:eastAsia="Times New Roman" w:hAnsi="Times New Roman" w:cs="Times New Roman"/>
          <w:sz w:val="28"/>
          <w:szCs w:val="28"/>
        </w:rPr>
        <w:t>5</w:t>
      </w:r>
      <w:r w:rsidR="00793815" w:rsidRPr="00902EA7">
        <w:rPr>
          <w:rFonts w:ascii="Times New Roman" w:eastAsia="Times New Roman" w:hAnsi="Times New Roman" w:cs="Times New Roman"/>
          <w:sz w:val="28"/>
          <w:szCs w:val="28"/>
        </w:rPr>
        <w:t xml:space="preserve">. </w:t>
      </w:r>
      <w:r w:rsidR="00A36047" w:rsidRPr="00902EA7">
        <w:rPr>
          <w:rFonts w:ascii="Times New Roman" w:eastAsia="Times New Roman" w:hAnsi="Times New Roman" w:cs="Times New Roman"/>
          <w:sz w:val="28"/>
          <w:szCs w:val="28"/>
        </w:rPr>
        <w:t>Участники итогового сочинения (изложения) с ОВЗ, участники итогового сочинения (изложения) – дети-инвалиды и инвалиды с учетом их индивидуальных возможностей пользуются в процессе написания итогового сочинения (изложения) необходимыми им специальными техническими средствами</w:t>
      </w:r>
      <w:r w:rsidRPr="00902EA7">
        <w:rPr>
          <w:rFonts w:ascii="Times New Roman" w:eastAsia="Times New Roman" w:hAnsi="Times New Roman" w:cs="Times New Roman"/>
          <w:sz w:val="28"/>
          <w:szCs w:val="28"/>
        </w:rPr>
        <w:t>.</w:t>
      </w:r>
    </w:p>
    <w:p w:rsidR="00075BB3" w:rsidRPr="00902EA7" w:rsidRDefault="00902EA7"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9</w:t>
      </w:r>
      <w:r w:rsidR="005150C3" w:rsidRPr="00902EA7">
        <w:rPr>
          <w:rFonts w:ascii="Times New Roman" w:hAnsi="Times New Roman" w:cs="Times New Roman"/>
          <w:sz w:val="28"/>
          <w:szCs w:val="28"/>
        </w:rPr>
        <w:t>.</w:t>
      </w:r>
      <w:r w:rsidR="00EB1D78" w:rsidRPr="00902EA7">
        <w:rPr>
          <w:rFonts w:ascii="Times New Roman" w:hAnsi="Times New Roman" w:cs="Times New Roman"/>
          <w:sz w:val="28"/>
          <w:szCs w:val="28"/>
        </w:rPr>
        <w:t>5</w:t>
      </w:r>
      <w:r w:rsidR="005150C3" w:rsidRPr="00902EA7">
        <w:rPr>
          <w:rFonts w:ascii="Times New Roman" w:hAnsi="Times New Roman" w:cs="Times New Roman"/>
          <w:sz w:val="28"/>
          <w:szCs w:val="28"/>
        </w:rPr>
        <w:t xml:space="preserve">.1. </w:t>
      </w:r>
      <w:r w:rsidR="00075BB3" w:rsidRPr="00902EA7">
        <w:rPr>
          <w:rFonts w:ascii="Times New Roman" w:hAnsi="Times New Roman" w:cs="Times New Roman"/>
          <w:sz w:val="28"/>
          <w:szCs w:val="28"/>
        </w:rPr>
        <w:t>Для слабослышащих участников итогового сочинения (изложения):</w:t>
      </w:r>
    </w:p>
    <w:p w:rsidR="00075BB3" w:rsidRPr="00902EA7" w:rsidRDefault="00075BB3"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902EA7">
        <w:rPr>
          <w:rFonts w:ascii="Times New Roman" w:hAnsi="Times New Roman" w:cs="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075BB3" w:rsidRPr="00902EA7"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при необходимости привлекается ассистент-сурдопереводчик;</w:t>
      </w:r>
    </w:p>
    <w:p w:rsidR="005150C3" w:rsidRPr="00902EA7"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при необходимости 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w:t>
      </w:r>
      <w:r w:rsidR="00902EA7">
        <w:rPr>
          <w:rFonts w:ascii="Times New Roman" w:hAnsi="Times New Roman" w:cs="Times New Roman"/>
          <w:sz w:val="28"/>
          <w:szCs w:val="28"/>
        </w:rPr>
        <w:t>екст и участник пишет изложение.</w:t>
      </w:r>
    </w:p>
    <w:p w:rsidR="00075BB3" w:rsidRPr="00902EA7" w:rsidRDefault="00902EA7"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9</w:t>
      </w:r>
      <w:r w:rsidR="005150C3" w:rsidRPr="00902EA7">
        <w:rPr>
          <w:rFonts w:ascii="Times New Roman" w:hAnsi="Times New Roman" w:cs="Times New Roman"/>
          <w:sz w:val="28"/>
          <w:szCs w:val="28"/>
        </w:rPr>
        <w:t>.</w:t>
      </w:r>
      <w:r w:rsidR="00EB1D78" w:rsidRPr="00902EA7">
        <w:rPr>
          <w:rFonts w:ascii="Times New Roman" w:hAnsi="Times New Roman" w:cs="Times New Roman"/>
          <w:sz w:val="28"/>
          <w:szCs w:val="28"/>
        </w:rPr>
        <w:t>5</w:t>
      </w:r>
      <w:r w:rsidR="005150C3" w:rsidRPr="00902EA7">
        <w:rPr>
          <w:rFonts w:ascii="Times New Roman" w:hAnsi="Times New Roman" w:cs="Times New Roman"/>
          <w:sz w:val="28"/>
          <w:szCs w:val="28"/>
        </w:rPr>
        <w:t xml:space="preserve">.2. </w:t>
      </w:r>
      <w:r w:rsidR="00075BB3" w:rsidRPr="00902EA7">
        <w:rPr>
          <w:rFonts w:ascii="Times New Roman" w:hAnsi="Times New Roman" w:cs="Times New Roman"/>
          <w:sz w:val="28"/>
          <w:szCs w:val="28"/>
        </w:rPr>
        <w:t xml:space="preserve">Для глухих участников итогового сочинения (изложения): </w:t>
      </w:r>
    </w:p>
    <w:p w:rsidR="00075BB3" w:rsidRPr="00902EA7"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при необходимости привлекается ассистент-сурдопереводчик;</w:t>
      </w:r>
    </w:p>
    <w:p w:rsidR="00075BB3" w:rsidRPr="00902EA7"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подготавливаются в необходимом количестве инструкции, зачитываемые членами комиссии по проведению итогового сочинения (изложения);</w:t>
      </w:r>
    </w:p>
    <w:p w:rsidR="005150C3" w:rsidRPr="00902EA7"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r w:rsidR="00902EA7" w:rsidRPr="00902EA7">
        <w:rPr>
          <w:rFonts w:ascii="Times New Roman" w:hAnsi="Times New Roman" w:cs="Times New Roman"/>
          <w:sz w:val="28"/>
          <w:szCs w:val="28"/>
        </w:rPr>
        <w:t>.</w:t>
      </w:r>
    </w:p>
    <w:p w:rsidR="00075BB3" w:rsidRPr="00902EA7" w:rsidRDefault="00902EA7"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9</w:t>
      </w:r>
      <w:r w:rsidR="005150C3" w:rsidRPr="00902EA7">
        <w:rPr>
          <w:rFonts w:ascii="Times New Roman" w:hAnsi="Times New Roman" w:cs="Times New Roman"/>
          <w:sz w:val="28"/>
          <w:szCs w:val="28"/>
        </w:rPr>
        <w:t>.</w:t>
      </w:r>
      <w:r w:rsidR="00EB1D78" w:rsidRPr="00902EA7">
        <w:rPr>
          <w:rFonts w:ascii="Times New Roman" w:hAnsi="Times New Roman" w:cs="Times New Roman"/>
          <w:sz w:val="28"/>
          <w:szCs w:val="28"/>
        </w:rPr>
        <w:t>5</w:t>
      </w:r>
      <w:r w:rsidR="005150C3" w:rsidRPr="00902EA7">
        <w:rPr>
          <w:rFonts w:ascii="Times New Roman" w:hAnsi="Times New Roman" w:cs="Times New Roman"/>
          <w:sz w:val="28"/>
          <w:szCs w:val="28"/>
        </w:rPr>
        <w:t xml:space="preserve">.3. </w:t>
      </w:r>
      <w:r w:rsidR="00075BB3" w:rsidRPr="00902EA7">
        <w:rPr>
          <w:rFonts w:ascii="Times New Roman" w:hAnsi="Times New Roman" w:cs="Times New Roman"/>
          <w:sz w:val="28"/>
          <w:szCs w:val="28"/>
        </w:rPr>
        <w:t>Для участников с нарушением опорно-двигательного аппарата:</w:t>
      </w:r>
    </w:p>
    <w:p w:rsidR="00075BB3" w:rsidRPr="00902EA7"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lastRenderedPageBreak/>
        <w:t xml:space="preserve">при необходимости сочинение (изложение) может выполняться на компьютере со специализированным программным обеспечением (предоставляется </w:t>
      </w:r>
      <w:r w:rsidR="00EB1D78" w:rsidRPr="00902EA7">
        <w:rPr>
          <w:rFonts w:ascii="Times New Roman" w:hAnsi="Times New Roman" w:cs="Times New Roman"/>
          <w:sz w:val="28"/>
          <w:szCs w:val="28"/>
        </w:rPr>
        <w:t>министерством</w:t>
      </w:r>
      <w:r w:rsidRPr="00902EA7">
        <w:rPr>
          <w:rFonts w:ascii="Times New Roman" w:hAnsi="Times New Roman" w:cs="Times New Roman"/>
          <w:sz w:val="28"/>
          <w:szCs w:val="28"/>
        </w:rPr>
        <w:t>). В учебных кабинетах устанавливаются компьютеры, не имеющие выхода в Интернет.</w:t>
      </w:r>
    </w:p>
    <w:p w:rsidR="005150C3" w:rsidRPr="00902EA7"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Итоговое сочинение (изложение), выполненное на компьютере, в присутствии руководителя образовательной организации переносится ассистентом</w:t>
      </w:r>
      <w:r w:rsidR="00902EA7" w:rsidRPr="00902EA7">
        <w:rPr>
          <w:rFonts w:ascii="Times New Roman" w:hAnsi="Times New Roman" w:cs="Times New Roman"/>
          <w:sz w:val="28"/>
          <w:szCs w:val="28"/>
        </w:rPr>
        <w:t xml:space="preserve"> в бланки сочинения (изложения).</w:t>
      </w:r>
    </w:p>
    <w:p w:rsidR="009E4C1A" w:rsidRPr="00902EA7" w:rsidRDefault="00902EA7" w:rsidP="00F552A5">
      <w:pPr>
        <w:pStyle w:val="a8"/>
        <w:widowControl w:val="0"/>
        <w:tabs>
          <w:tab w:val="left" w:pos="1503"/>
        </w:tabs>
        <w:autoSpaceDE w:val="0"/>
        <w:autoSpaceDN w:val="0"/>
        <w:spacing w:after="0" w:line="360" w:lineRule="atLeast"/>
        <w:ind w:left="0" w:right="103" w:firstLine="709"/>
        <w:contextualSpacing w:val="0"/>
        <w:jc w:val="both"/>
        <w:rPr>
          <w:sz w:val="26"/>
        </w:rPr>
      </w:pPr>
      <w:r w:rsidRPr="00902EA7">
        <w:rPr>
          <w:rFonts w:ascii="Times New Roman" w:hAnsi="Times New Roman" w:cs="Times New Roman"/>
          <w:sz w:val="28"/>
          <w:szCs w:val="28"/>
        </w:rPr>
        <w:t>9</w:t>
      </w:r>
      <w:r w:rsidR="00793815" w:rsidRPr="00902EA7">
        <w:rPr>
          <w:rFonts w:ascii="Times New Roman" w:hAnsi="Times New Roman" w:cs="Times New Roman"/>
          <w:sz w:val="28"/>
          <w:szCs w:val="28"/>
        </w:rPr>
        <w:t>.</w:t>
      </w:r>
      <w:r w:rsidR="00EB1D78" w:rsidRPr="00902EA7">
        <w:rPr>
          <w:rFonts w:ascii="Times New Roman" w:hAnsi="Times New Roman" w:cs="Times New Roman"/>
          <w:sz w:val="28"/>
          <w:szCs w:val="28"/>
        </w:rPr>
        <w:t>5</w:t>
      </w:r>
      <w:r w:rsidR="00793815" w:rsidRPr="00902EA7">
        <w:rPr>
          <w:rFonts w:ascii="Times New Roman" w:hAnsi="Times New Roman" w:cs="Times New Roman"/>
          <w:sz w:val="28"/>
          <w:szCs w:val="28"/>
        </w:rPr>
        <w:t xml:space="preserve">.4. </w:t>
      </w:r>
      <w:r w:rsidR="009E4C1A" w:rsidRPr="00902EA7">
        <w:rPr>
          <w:rFonts w:ascii="Times New Roman" w:hAnsi="Times New Roman" w:cs="Times New Roman"/>
          <w:sz w:val="28"/>
          <w:szCs w:val="28"/>
        </w:rPr>
        <w:t>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позднооглоших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r w:rsidR="009E4C1A" w:rsidRPr="00902EA7">
        <w:rPr>
          <w:sz w:val="26"/>
        </w:rPr>
        <w:t>.</w:t>
      </w:r>
    </w:p>
    <w:p w:rsidR="00075BB3" w:rsidRPr="00902EA7" w:rsidRDefault="00902EA7" w:rsidP="00F552A5">
      <w:pPr>
        <w:widowControl w:val="0"/>
        <w:tabs>
          <w:tab w:val="left" w:pos="0"/>
        </w:tabs>
        <w:spacing w:after="0" w:line="360" w:lineRule="atLeast"/>
        <w:ind w:firstLine="709"/>
        <w:jc w:val="both"/>
        <w:rPr>
          <w:rFonts w:ascii="Times New Roman" w:hAnsi="Times New Roman" w:cs="Times New Roman"/>
          <w:b/>
          <w:sz w:val="28"/>
          <w:szCs w:val="28"/>
        </w:rPr>
      </w:pPr>
      <w:r>
        <w:rPr>
          <w:rFonts w:ascii="Times New Roman" w:hAnsi="Times New Roman" w:cs="Times New Roman"/>
          <w:sz w:val="28"/>
          <w:szCs w:val="28"/>
        </w:rPr>
        <w:t>9</w:t>
      </w:r>
      <w:r w:rsidR="00793815" w:rsidRPr="00902EA7">
        <w:rPr>
          <w:rFonts w:ascii="Times New Roman" w:hAnsi="Times New Roman" w:cs="Times New Roman"/>
          <w:sz w:val="28"/>
          <w:szCs w:val="28"/>
        </w:rPr>
        <w:t>.</w:t>
      </w:r>
      <w:r w:rsidR="00EB1D78" w:rsidRPr="00902EA7">
        <w:rPr>
          <w:rFonts w:ascii="Times New Roman" w:hAnsi="Times New Roman" w:cs="Times New Roman"/>
          <w:sz w:val="28"/>
          <w:szCs w:val="28"/>
        </w:rPr>
        <w:t>5</w:t>
      </w:r>
      <w:r w:rsidR="00793815" w:rsidRPr="00902EA7">
        <w:rPr>
          <w:rFonts w:ascii="Times New Roman" w:hAnsi="Times New Roman" w:cs="Times New Roman"/>
          <w:sz w:val="28"/>
          <w:szCs w:val="28"/>
        </w:rPr>
        <w:t>.5. Д</w:t>
      </w:r>
      <w:r w:rsidR="00075BB3" w:rsidRPr="00902EA7">
        <w:rPr>
          <w:rFonts w:ascii="Times New Roman" w:hAnsi="Times New Roman" w:cs="Times New Roman"/>
          <w:sz w:val="28"/>
          <w:szCs w:val="28"/>
        </w:rPr>
        <w:t>ля слепых участников:</w:t>
      </w:r>
    </w:p>
    <w:p w:rsidR="00075BB3" w:rsidRPr="00902EA7"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075BB3" w:rsidRPr="00902EA7"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rsidR="00075BB3" w:rsidRPr="00902EA7"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rsidR="00793815" w:rsidRPr="00902EA7"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w:t>
      </w:r>
      <w:r w:rsidR="00902EA7" w:rsidRPr="00902EA7">
        <w:rPr>
          <w:rFonts w:ascii="Times New Roman" w:hAnsi="Times New Roman" w:cs="Times New Roman"/>
          <w:sz w:val="28"/>
          <w:szCs w:val="28"/>
        </w:rPr>
        <w:t xml:space="preserve"> в бланки сочинения (изложения).</w:t>
      </w:r>
    </w:p>
    <w:p w:rsidR="00075BB3" w:rsidRPr="00902EA7" w:rsidRDefault="00902EA7"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9</w:t>
      </w:r>
      <w:r w:rsidR="00793815" w:rsidRPr="00902EA7">
        <w:rPr>
          <w:rFonts w:ascii="Times New Roman" w:hAnsi="Times New Roman" w:cs="Times New Roman"/>
          <w:sz w:val="28"/>
          <w:szCs w:val="28"/>
        </w:rPr>
        <w:t>.</w:t>
      </w:r>
      <w:r w:rsidR="00EB1D78" w:rsidRPr="00902EA7">
        <w:rPr>
          <w:rFonts w:ascii="Times New Roman" w:hAnsi="Times New Roman" w:cs="Times New Roman"/>
          <w:sz w:val="28"/>
          <w:szCs w:val="28"/>
        </w:rPr>
        <w:t>5</w:t>
      </w:r>
      <w:r w:rsidR="00793815" w:rsidRPr="00902EA7">
        <w:rPr>
          <w:rFonts w:ascii="Times New Roman" w:hAnsi="Times New Roman" w:cs="Times New Roman"/>
          <w:sz w:val="28"/>
          <w:szCs w:val="28"/>
        </w:rPr>
        <w:t xml:space="preserve">.6. </w:t>
      </w:r>
      <w:r w:rsidR="00075BB3" w:rsidRPr="00902EA7">
        <w:rPr>
          <w:rFonts w:ascii="Times New Roman" w:hAnsi="Times New Roman" w:cs="Times New Roman"/>
          <w:sz w:val="28"/>
          <w:szCs w:val="28"/>
        </w:rPr>
        <w:t>Для слабовидящих:</w:t>
      </w:r>
    </w:p>
    <w:p w:rsidR="00075BB3" w:rsidRPr="00902EA7"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 xml:space="preserve">темы итогового сочинения (тексты изложения), бланки сочинения (изложения) копируются в увеличенном размере (не менее </w:t>
      </w:r>
      <w:r w:rsidR="005E43E9" w:rsidRPr="00902EA7">
        <w:rPr>
          <w:rFonts w:ascii="Times New Roman" w:hAnsi="Times New Roman" w:cs="Times New Roman"/>
          <w:sz w:val="28"/>
          <w:szCs w:val="28"/>
        </w:rPr>
        <w:t>18 Bold (полужирный);</w:t>
      </w:r>
    </w:p>
    <w:p w:rsidR="005E43E9" w:rsidRPr="00902EA7" w:rsidRDefault="005E43E9"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 xml:space="preserve">Освещенность каждого рабочего места в учебном кабинете должна </w:t>
      </w:r>
      <w:r w:rsidRPr="00902EA7">
        <w:rPr>
          <w:rFonts w:ascii="Times New Roman" w:hAnsi="Times New Roman" w:cs="Times New Roman"/>
          <w:sz w:val="28"/>
          <w:szCs w:val="28"/>
        </w:rPr>
        <w:lastRenderedPageBreak/>
        <w:t>быть равномерной и не ниже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793815"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w:t>
      </w:r>
      <w:r w:rsidR="00902EA7" w:rsidRPr="00902EA7">
        <w:rPr>
          <w:rFonts w:ascii="Times New Roman" w:hAnsi="Times New Roman" w:cs="Times New Roman"/>
          <w:sz w:val="28"/>
          <w:szCs w:val="28"/>
        </w:rPr>
        <w:t>ые бланки сочинения (изложения).</w:t>
      </w:r>
    </w:p>
    <w:p w:rsidR="00FD51C8" w:rsidRPr="00FD51C8" w:rsidRDefault="00FD51C8" w:rsidP="00FD51C8">
      <w:pPr>
        <w:spacing w:after="0" w:line="360" w:lineRule="atLeast"/>
        <w:ind w:firstLine="709"/>
        <w:jc w:val="both"/>
        <w:rPr>
          <w:rFonts w:ascii="Times New Roman" w:hAnsi="Times New Roman" w:cs="Times New Roman"/>
          <w:b/>
          <w:sz w:val="28"/>
          <w:szCs w:val="28"/>
        </w:rPr>
      </w:pPr>
      <w:r>
        <w:rPr>
          <w:rFonts w:ascii="Times New Roman" w:hAnsi="Times New Roman" w:cs="Times New Roman"/>
          <w:sz w:val="28"/>
          <w:szCs w:val="28"/>
        </w:rPr>
        <w:t xml:space="preserve">9.5.7. </w:t>
      </w:r>
      <w:r w:rsidRPr="00FD51C8">
        <w:rPr>
          <w:rFonts w:ascii="Times New Roman" w:hAnsi="Times New Roman" w:cs="Times New Roman"/>
          <w:sz w:val="28"/>
          <w:szCs w:val="28"/>
        </w:rPr>
        <w:t xml:space="preserve">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 </w:t>
      </w:r>
    </w:p>
    <w:p w:rsidR="00075BB3" w:rsidRPr="00FD51C8" w:rsidRDefault="00FD51C8" w:rsidP="00F552A5">
      <w:pPr>
        <w:widowControl w:val="0"/>
        <w:tabs>
          <w:tab w:val="left" w:pos="709"/>
        </w:tabs>
        <w:spacing w:after="0" w:line="360" w:lineRule="atLeast"/>
        <w:ind w:firstLine="709"/>
        <w:jc w:val="both"/>
        <w:rPr>
          <w:rFonts w:ascii="Times New Roman" w:hAnsi="Times New Roman" w:cs="Times New Roman"/>
          <w:sz w:val="28"/>
          <w:szCs w:val="28"/>
        </w:rPr>
      </w:pPr>
      <w:r w:rsidRPr="00FD51C8">
        <w:rPr>
          <w:rFonts w:ascii="Times New Roman" w:hAnsi="Times New Roman" w:cs="Times New Roman"/>
          <w:sz w:val="28"/>
          <w:szCs w:val="28"/>
        </w:rPr>
        <w:t>9</w:t>
      </w:r>
      <w:r w:rsidR="00793815" w:rsidRPr="00FD51C8">
        <w:rPr>
          <w:rFonts w:ascii="Times New Roman" w:hAnsi="Times New Roman" w:cs="Times New Roman"/>
          <w:sz w:val="28"/>
          <w:szCs w:val="28"/>
        </w:rPr>
        <w:t>.</w:t>
      </w:r>
      <w:r w:rsidR="001D2CE9" w:rsidRPr="00FD51C8">
        <w:rPr>
          <w:rFonts w:ascii="Times New Roman" w:hAnsi="Times New Roman" w:cs="Times New Roman"/>
          <w:sz w:val="28"/>
          <w:szCs w:val="28"/>
        </w:rPr>
        <w:t>5</w:t>
      </w:r>
      <w:r w:rsidR="00793815" w:rsidRPr="00FD51C8">
        <w:rPr>
          <w:rFonts w:ascii="Times New Roman" w:hAnsi="Times New Roman" w:cs="Times New Roman"/>
          <w:sz w:val="28"/>
          <w:szCs w:val="28"/>
        </w:rPr>
        <w:t xml:space="preserve">.8. </w:t>
      </w:r>
      <w:r w:rsidR="00075BB3" w:rsidRPr="00FD51C8">
        <w:rPr>
          <w:rFonts w:ascii="Times New Roman" w:hAnsi="Times New Roman" w:cs="Times New Roman"/>
          <w:sz w:val="28"/>
          <w:szCs w:val="28"/>
        </w:rPr>
        <w:t xml:space="preserve">Для лиц, имеющих медицинские показания для обучения на дому и соответствующие рекомендации </w:t>
      </w:r>
      <w:r w:rsidRPr="00FD51C8">
        <w:rPr>
          <w:rFonts w:ascii="Times New Roman" w:hAnsi="Times New Roman" w:cs="Times New Roman"/>
          <w:sz w:val="28"/>
          <w:szCs w:val="28"/>
        </w:rPr>
        <w:t>ПМПК</w:t>
      </w:r>
      <w:r w:rsidR="00075BB3" w:rsidRPr="00FD51C8">
        <w:rPr>
          <w:rFonts w:ascii="Times New Roman" w:hAnsi="Times New Roman" w:cs="Times New Roman"/>
          <w:sz w:val="28"/>
          <w:szCs w:val="28"/>
        </w:rPr>
        <w:t>, итоговое сочинение (изложение) организуется на дому (или в медицинском учреждении).</w:t>
      </w:r>
    </w:p>
    <w:p w:rsidR="00793815" w:rsidRPr="00FD51C8" w:rsidRDefault="00075BB3" w:rsidP="00F552A5">
      <w:pPr>
        <w:spacing w:after="0" w:line="360" w:lineRule="atLeast"/>
        <w:ind w:firstLine="709"/>
        <w:jc w:val="both"/>
        <w:rPr>
          <w:rFonts w:ascii="Times New Roman" w:hAnsi="Times New Roman" w:cs="Times New Roman"/>
          <w:sz w:val="28"/>
          <w:szCs w:val="28"/>
        </w:rPr>
      </w:pPr>
      <w:r w:rsidRPr="00FD51C8">
        <w:rPr>
          <w:rFonts w:ascii="Times New Roman" w:hAnsi="Times New Roman" w:cs="Times New Roman"/>
          <w:sz w:val="28"/>
          <w:szCs w:val="28"/>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075BB3" w:rsidRPr="00BE5EF9" w:rsidRDefault="00BE5EF9" w:rsidP="00BE5EF9">
      <w:pPr>
        <w:widowControl w:val="0"/>
        <w:tabs>
          <w:tab w:val="left" w:pos="709"/>
        </w:tabs>
        <w:spacing w:after="0" w:line="360" w:lineRule="atLeast"/>
        <w:ind w:firstLine="709"/>
        <w:jc w:val="both"/>
        <w:rPr>
          <w:rFonts w:ascii="Times New Roman" w:hAnsi="Times New Roman" w:cs="Times New Roman"/>
          <w:sz w:val="28"/>
          <w:szCs w:val="28"/>
        </w:rPr>
      </w:pPr>
      <w:r w:rsidRPr="00BE5EF9">
        <w:rPr>
          <w:rFonts w:ascii="Times New Roman" w:hAnsi="Times New Roman" w:cs="Times New Roman"/>
          <w:sz w:val="28"/>
          <w:szCs w:val="28"/>
        </w:rPr>
        <w:t>9.5</w:t>
      </w:r>
      <w:r w:rsidR="00793815" w:rsidRPr="00BE5EF9">
        <w:rPr>
          <w:rFonts w:ascii="Times New Roman" w:hAnsi="Times New Roman" w:cs="Times New Roman"/>
          <w:sz w:val="28"/>
          <w:szCs w:val="28"/>
        </w:rPr>
        <w:t>.</w:t>
      </w:r>
      <w:r w:rsidR="001D2CE9" w:rsidRPr="00BE5EF9">
        <w:rPr>
          <w:rFonts w:ascii="Times New Roman" w:hAnsi="Times New Roman" w:cs="Times New Roman"/>
          <w:sz w:val="28"/>
          <w:szCs w:val="28"/>
        </w:rPr>
        <w:t>7</w:t>
      </w:r>
      <w:r w:rsidR="001C1970" w:rsidRPr="00BE5EF9">
        <w:rPr>
          <w:rFonts w:ascii="Times New Roman" w:hAnsi="Times New Roman" w:cs="Times New Roman"/>
          <w:sz w:val="28"/>
          <w:szCs w:val="28"/>
        </w:rPr>
        <w:t>.</w:t>
      </w:r>
      <w:r w:rsidR="00075BB3" w:rsidRPr="00BE5EF9">
        <w:rPr>
          <w:rFonts w:ascii="Times New Roman" w:hAnsi="Times New Roman" w:cs="Times New Roman"/>
          <w:sz w:val="28"/>
          <w:szCs w:val="28"/>
        </w:rPr>
        <w:t xml:space="preserve">Для участников итогового сочинения (изложения) с ОВЗ, детей-инвалидов и инвалидов итоговое сочинение (изложение) может по их желанию </w:t>
      </w:r>
      <w:r w:rsidRPr="00BE5EF9">
        <w:rPr>
          <w:rFonts w:ascii="Times New Roman" w:hAnsi="Times New Roman" w:cs="Times New Roman"/>
          <w:sz w:val="28"/>
          <w:szCs w:val="28"/>
        </w:rPr>
        <w:t xml:space="preserve">и при наличии соответствующих медицинских показаний </w:t>
      </w:r>
      <w:r w:rsidR="00075BB3" w:rsidRPr="00BE5EF9">
        <w:rPr>
          <w:rFonts w:ascii="Times New Roman" w:hAnsi="Times New Roman" w:cs="Times New Roman"/>
          <w:sz w:val="28"/>
          <w:szCs w:val="28"/>
        </w:rPr>
        <w:t>проводиться в устной форме.</w:t>
      </w:r>
    </w:p>
    <w:p w:rsidR="00075BB3" w:rsidRPr="001D25A7" w:rsidRDefault="00075BB3" w:rsidP="00F552A5">
      <w:pPr>
        <w:spacing w:after="0" w:line="360" w:lineRule="atLeast"/>
        <w:ind w:firstLine="709"/>
        <w:jc w:val="both"/>
        <w:rPr>
          <w:rFonts w:ascii="Times New Roman" w:hAnsi="Times New Roman" w:cs="Times New Roman"/>
          <w:sz w:val="28"/>
          <w:szCs w:val="28"/>
        </w:rPr>
      </w:pPr>
      <w:r w:rsidRPr="001D25A7">
        <w:rPr>
          <w:rFonts w:ascii="Times New Roman" w:hAnsi="Times New Roman" w:cs="Times New Roman"/>
          <w:sz w:val="28"/>
          <w:szCs w:val="28"/>
        </w:rPr>
        <w:t>Устное сочинение (изложение) участников записывается на флеш-носитель. Аудиозаписи участников передаются ассистенту, который в присутствии руководителя образовательной организации переносит устные сочинени</w:t>
      </w:r>
      <w:r w:rsidR="00E72774" w:rsidRPr="001D25A7">
        <w:rPr>
          <w:rFonts w:ascii="Times New Roman" w:hAnsi="Times New Roman" w:cs="Times New Roman"/>
          <w:sz w:val="28"/>
          <w:szCs w:val="28"/>
        </w:rPr>
        <w:t>я</w:t>
      </w:r>
      <w:r w:rsidRPr="001D25A7">
        <w:rPr>
          <w:rFonts w:ascii="Times New Roman" w:hAnsi="Times New Roman" w:cs="Times New Roman"/>
          <w:sz w:val="28"/>
          <w:szCs w:val="28"/>
        </w:rPr>
        <w:t xml:space="preserve"> (изложени</w:t>
      </w:r>
      <w:r w:rsidR="00E72774" w:rsidRPr="001D25A7">
        <w:rPr>
          <w:rFonts w:ascii="Times New Roman" w:hAnsi="Times New Roman" w:cs="Times New Roman"/>
          <w:sz w:val="28"/>
          <w:szCs w:val="28"/>
        </w:rPr>
        <w:t>я</w:t>
      </w:r>
      <w:r w:rsidRPr="001D25A7">
        <w:rPr>
          <w:rFonts w:ascii="Times New Roman" w:hAnsi="Times New Roman" w:cs="Times New Roman"/>
          <w:sz w:val="28"/>
          <w:szCs w:val="28"/>
        </w:rPr>
        <w:t>) из аудиозаписей в бланки сочинения (изложения).</w:t>
      </w:r>
    </w:p>
    <w:p w:rsidR="001C1970" w:rsidRPr="001D25A7" w:rsidRDefault="001C1970" w:rsidP="00F552A5">
      <w:pPr>
        <w:spacing w:after="0" w:line="360" w:lineRule="atLeast"/>
        <w:ind w:firstLine="709"/>
        <w:jc w:val="both"/>
        <w:rPr>
          <w:rFonts w:ascii="Times New Roman" w:hAnsi="Times New Roman" w:cs="Times New Roman"/>
          <w:sz w:val="28"/>
          <w:szCs w:val="28"/>
        </w:rPr>
      </w:pPr>
      <w:bookmarkStart w:id="10" w:name="_Toc462935186"/>
      <w:r w:rsidRPr="001D25A7">
        <w:rPr>
          <w:rFonts w:ascii="Times New Roman" w:hAnsi="Times New Roman" w:cs="Times New Roman"/>
          <w:sz w:val="28"/>
          <w:szCs w:val="28"/>
        </w:rPr>
        <w:t xml:space="preserve">В случае сдачи итогового сочинения (изложения) участником сочинения (изложения) в устной форме член комиссии образовательной организации вносит в бланк регистрации указанного участника итогового сочинения (изложения)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w:t>
      </w:r>
      <w:r w:rsidRPr="001D25A7">
        <w:rPr>
          <w:rFonts w:ascii="Times New Roman" w:hAnsi="Times New Roman" w:cs="Times New Roman"/>
          <w:sz w:val="28"/>
          <w:szCs w:val="28"/>
        </w:rPr>
        <w:lastRenderedPageBreak/>
        <w:t>образовательной организации (месте проведения)» необходимо также внести отметку в поле «Сдавал в устной форме (ОВЗ)».</w:t>
      </w:r>
    </w:p>
    <w:p w:rsidR="00DD4B91" w:rsidRPr="003C3237" w:rsidRDefault="003C3237" w:rsidP="003C3237">
      <w:pPr>
        <w:spacing w:before="240" w:after="120" w:line="240" w:lineRule="exact"/>
        <w:jc w:val="center"/>
        <w:rPr>
          <w:rFonts w:ascii="Times New Roman" w:hAnsi="Times New Roman" w:cs="Times New Roman"/>
          <w:sz w:val="28"/>
          <w:szCs w:val="28"/>
        </w:rPr>
      </w:pPr>
      <w:r>
        <w:rPr>
          <w:rFonts w:ascii="Times New Roman" w:hAnsi="Times New Roman" w:cs="Times New Roman"/>
          <w:b/>
          <w:sz w:val="28"/>
          <w:szCs w:val="28"/>
        </w:rPr>
        <w:t>10</w:t>
      </w:r>
      <w:r w:rsidR="00DD4B91" w:rsidRPr="003C3237">
        <w:rPr>
          <w:rFonts w:ascii="Times New Roman" w:hAnsi="Times New Roman" w:cs="Times New Roman"/>
          <w:b/>
          <w:sz w:val="28"/>
          <w:szCs w:val="28"/>
        </w:rPr>
        <w:t xml:space="preserve">. </w:t>
      </w:r>
      <w:r w:rsidR="009E4C1A" w:rsidRPr="003C3237">
        <w:rPr>
          <w:rFonts w:ascii="Times New Roman" w:hAnsi="Times New Roman" w:cs="Times New Roman"/>
          <w:b/>
          <w:sz w:val="28"/>
          <w:szCs w:val="28"/>
        </w:rPr>
        <w:t>Порядок проверки и оценивания итогового сочинения (изложения)</w:t>
      </w:r>
    </w:p>
    <w:p w:rsidR="008A163D" w:rsidRPr="008A163D" w:rsidRDefault="003C3237" w:rsidP="00955880">
      <w:pPr>
        <w:spacing w:after="0" w:line="360" w:lineRule="atLeast"/>
        <w:ind w:firstLine="708"/>
        <w:jc w:val="both"/>
        <w:rPr>
          <w:rFonts w:ascii="Times New Roman" w:hAnsi="Times New Roman" w:cs="Times New Roman"/>
          <w:sz w:val="28"/>
          <w:szCs w:val="28"/>
        </w:rPr>
      </w:pPr>
      <w:r w:rsidRPr="008A163D">
        <w:rPr>
          <w:rFonts w:ascii="Times New Roman" w:hAnsi="Times New Roman" w:cs="Times New Roman"/>
          <w:sz w:val="28"/>
          <w:szCs w:val="28"/>
        </w:rPr>
        <w:t>10</w:t>
      </w:r>
      <w:r w:rsidR="00DD4B91" w:rsidRPr="008A163D">
        <w:rPr>
          <w:rFonts w:ascii="Times New Roman" w:hAnsi="Times New Roman" w:cs="Times New Roman"/>
          <w:sz w:val="28"/>
          <w:szCs w:val="28"/>
        </w:rPr>
        <w:t xml:space="preserve">.1. </w:t>
      </w:r>
      <w:r w:rsidR="00090900" w:rsidRPr="008A163D">
        <w:rPr>
          <w:rFonts w:ascii="Times New Roman" w:hAnsi="Times New Roman" w:cs="Times New Roman"/>
          <w:sz w:val="28"/>
          <w:szCs w:val="28"/>
        </w:rPr>
        <w:t xml:space="preserve">Проверка итогового сочинения (изложения) осуществляется </w:t>
      </w:r>
      <w:r w:rsidR="00955880" w:rsidRPr="00955880">
        <w:rPr>
          <w:rFonts w:ascii="Times New Roman" w:hAnsi="Times New Roman" w:cs="Times New Roman"/>
          <w:sz w:val="28"/>
          <w:szCs w:val="28"/>
        </w:rPr>
        <w:t xml:space="preserve">членами комиссии по проверке итогового сочинения (изложения), участвующие в проверке итогового сочинения (изложения) (далее – эксперты), </w:t>
      </w:r>
      <w:r w:rsidR="00090900" w:rsidRPr="008A163D">
        <w:rPr>
          <w:rFonts w:ascii="Times New Roman" w:hAnsi="Times New Roman" w:cs="Times New Roman"/>
          <w:sz w:val="28"/>
          <w:szCs w:val="28"/>
        </w:rPr>
        <w:t>входящими в состав комисси</w:t>
      </w:r>
      <w:r w:rsidRPr="008A163D">
        <w:rPr>
          <w:rFonts w:ascii="Times New Roman" w:hAnsi="Times New Roman" w:cs="Times New Roman"/>
          <w:sz w:val="28"/>
          <w:szCs w:val="28"/>
        </w:rPr>
        <w:t>й</w:t>
      </w:r>
      <w:r w:rsidR="00090900" w:rsidRPr="008A163D">
        <w:rPr>
          <w:rFonts w:ascii="Times New Roman" w:hAnsi="Times New Roman" w:cs="Times New Roman"/>
          <w:sz w:val="28"/>
          <w:szCs w:val="28"/>
        </w:rPr>
        <w:t xml:space="preserve"> по проверке итогового сочинения (изложения)</w:t>
      </w:r>
      <w:r w:rsidRPr="008A163D">
        <w:rPr>
          <w:rFonts w:ascii="Times New Roman" w:hAnsi="Times New Roman" w:cs="Times New Roman"/>
          <w:sz w:val="28"/>
          <w:szCs w:val="28"/>
        </w:rPr>
        <w:t xml:space="preserve">, формируемых органами управления образованием городского и муниципальных округов, муниципальных районов области (далее - комиссии по проверке итогового сочинения (изложения). К работе комиссий </w:t>
      </w:r>
      <w:r w:rsidR="008A163D" w:rsidRPr="008A163D">
        <w:rPr>
          <w:rFonts w:ascii="Times New Roman" w:hAnsi="Times New Roman" w:cs="Times New Roman"/>
          <w:sz w:val="28"/>
          <w:szCs w:val="28"/>
        </w:rPr>
        <w:t xml:space="preserve">по проверке итогового сочинения (изложения) </w:t>
      </w:r>
      <w:r w:rsidRPr="008A163D">
        <w:rPr>
          <w:rFonts w:ascii="Times New Roman" w:hAnsi="Times New Roman" w:cs="Times New Roman"/>
          <w:sz w:val="28"/>
          <w:szCs w:val="28"/>
        </w:rPr>
        <w:t>могут быть привлечены независимые эксперты, специалисты, не работающие в образовательн</w:t>
      </w:r>
      <w:r w:rsidR="008A163D" w:rsidRPr="008A163D">
        <w:rPr>
          <w:rFonts w:ascii="Times New Roman" w:hAnsi="Times New Roman" w:cs="Times New Roman"/>
          <w:sz w:val="28"/>
          <w:szCs w:val="28"/>
        </w:rPr>
        <w:t>ых</w:t>
      </w:r>
      <w:r w:rsidRPr="008A163D">
        <w:rPr>
          <w:rFonts w:ascii="Times New Roman" w:hAnsi="Times New Roman" w:cs="Times New Roman"/>
          <w:sz w:val="28"/>
          <w:szCs w:val="28"/>
        </w:rPr>
        <w:t xml:space="preserve"> организаци</w:t>
      </w:r>
      <w:r w:rsidR="008A163D" w:rsidRPr="008A163D">
        <w:rPr>
          <w:rFonts w:ascii="Times New Roman" w:hAnsi="Times New Roman" w:cs="Times New Roman"/>
          <w:sz w:val="28"/>
          <w:szCs w:val="28"/>
        </w:rPr>
        <w:t xml:space="preserve">ях городского и муниципальных округов, муниципальных районов области (далее – МОУО). </w:t>
      </w:r>
    </w:p>
    <w:p w:rsidR="008A163D" w:rsidRPr="008A163D" w:rsidRDefault="008A163D" w:rsidP="008A163D">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Независимые эксперты обязательно привлекаются в случае, если МОУО не обладает достаточным кадровым потенциалом для обеспечения проверки сочинений (изложений), а также для повышения объективности оценивания работ участников итогового сочинения (изложения).</w:t>
      </w:r>
    </w:p>
    <w:p w:rsidR="003C3237" w:rsidRPr="008A163D" w:rsidRDefault="008A163D" w:rsidP="004108D2">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Независимыми экспертами не могут быть близкие родственники участников итогового сочинения (изложения).</w:t>
      </w:r>
    </w:p>
    <w:p w:rsidR="003C3237" w:rsidRPr="008A163D" w:rsidRDefault="003C3237" w:rsidP="004108D2">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 xml:space="preserve">10.2. Работа комиссий по проверке итогового сочинения (изложения) осуществляется </w:t>
      </w:r>
      <w:r w:rsidR="00090900" w:rsidRPr="008A163D">
        <w:rPr>
          <w:rFonts w:ascii="Times New Roman" w:hAnsi="Times New Roman" w:cs="Times New Roman"/>
          <w:sz w:val="28"/>
          <w:szCs w:val="28"/>
        </w:rPr>
        <w:t>в местах, определенных министерством</w:t>
      </w:r>
      <w:r w:rsidRPr="008A163D">
        <w:rPr>
          <w:rFonts w:ascii="Times New Roman" w:hAnsi="Times New Roman" w:cs="Times New Roman"/>
          <w:sz w:val="28"/>
          <w:szCs w:val="28"/>
        </w:rPr>
        <w:t>.</w:t>
      </w:r>
    </w:p>
    <w:p w:rsidR="00090900" w:rsidRPr="008A163D" w:rsidRDefault="008A163D" w:rsidP="004108D2">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10</w:t>
      </w:r>
      <w:r w:rsidR="004108D2" w:rsidRPr="008A163D">
        <w:rPr>
          <w:rFonts w:ascii="Times New Roman" w:hAnsi="Times New Roman" w:cs="Times New Roman"/>
          <w:sz w:val="28"/>
          <w:szCs w:val="28"/>
        </w:rPr>
        <w:t>.</w:t>
      </w:r>
      <w:r w:rsidRPr="008A163D">
        <w:rPr>
          <w:rFonts w:ascii="Times New Roman" w:hAnsi="Times New Roman" w:cs="Times New Roman"/>
          <w:sz w:val="28"/>
          <w:szCs w:val="28"/>
        </w:rPr>
        <w:t>3</w:t>
      </w:r>
      <w:r w:rsidR="004108D2" w:rsidRPr="008A163D">
        <w:rPr>
          <w:rFonts w:ascii="Times New Roman" w:hAnsi="Times New Roman" w:cs="Times New Roman"/>
          <w:sz w:val="28"/>
          <w:szCs w:val="28"/>
        </w:rPr>
        <w:t xml:space="preserve">. </w:t>
      </w:r>
      <w:r w:rsidR="00090900" w:rsidRPr="008A163D">
        <w:rPr>
          <w:rFonts w:ascii="Times New Roman" w:hAnsi="Times New Roman" w:cs="Times New Roman"/>
          <w:sz w:val="28"/>
          <w:szCs w:val="28"/>
        </w:rPr>
        <w:t>Эксперты комиссии по проверке итогового сочинения (изложения), а также независимые эксперты должны соответствовать указанным ниже требованиям.</w:t>
      </w:r>
    </w:p>
    <w:p w:rsidR="00090900" w:rsidRPr="008A163D" w:rsidRDefault="00090900" w:rsidP="004108D2">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Владение необходимой нормативной базой:</w:t>
      </w:r>
    </w:p>
    <w:p w:rsidR="00090900" w:rsidRP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w:t>
      </w:r>
      <w:r w:rsidR="004108D2" w:rsidRPr="008A163D">
        <w:rPr>
          <w:rFonts w:ascii="Times New Roman" w:hAnsi="Times New Roman" w:cs="Times New Roman"/>
          <w:sz w:val="28"/>
          <w:szCs w:val="28"/>
        </w:rPr>
        <w:t xml:space="preserve">истерства </w:t>
      </w:r>
      <w:r w:rsidRPr="008A163D">
        <w:rPr>
          <w:rFonts w:ascii="Times New Roman" w:hAnsi="Times New Roman" w:cs="Times New Roman"/>
          <w:sz w:val="28"/>
          <w:szCs w:val="28"/>
        </w:rPr>
        <w:t xml:space="preserve">образования </w:t>
      </w:r>
      <w:r w:rsidR="004108D2" w:rsidRPr="008A163D">
        <w:rPr>
          <w:rFonts w:ascii="Times New Roman" w:hAnsi="Times New Roman" w:cs="Times New Roman"/>
          <w:sz w:val="28"/>
          <w:szCs w:val="28"/>
        </w:rPr>
        <w:t xml:space="preserve">и науки </w:t>
      </w:r>
      <w:r w:rsidRPr="008A163D">
        <w:rPr>
          <w:rFonts w:ascii="Times New Roman" w:hAnsi="Times New Roman" w:cs="Times New Roman"/>
          <w:sz w:val="28"/>
          <w:szCs w:val="28"/>
        </w:rPr>
        <w:t>Росси</w:t>
      </w:r>
      <w:r w:rsidR="004108D2" w:rsidRPr="008A163D">
        <w:rPr>
          <w:rFonts w:ascii="Times New Roman" w:hAnsi="Times New Roman" w:cs="Times New Roman"/>
          <w:sz w:val="28"/>
          <w:szCs w:val="28"/>
        </w:rPr>
        <w:t>йской Федерации</w:t>
      </w:r>
      <w:r w:rsidRPr="008A163D">
        <w:rPr>
          <w:rFonts w:ascii="Times New Roman" w:hAnsi="Times New Roman" w:cs="Times New Roman"/>
          <w:sz w:val="28"/>
          <w:szCs w:val="28"/>
        </w:rPr>
        <w:t xml:space="preserve"> от 05.03.2004 № 1089);</w:t>
      </w:r>
    </w:p>
    <w:p w:rsidR="00090900" w:rsidRP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нормативные правовые акты, регламентирующие проведение итогового сочинения (изложения);</w:t>
      </w:r>
    </w:p>
    <w:p w:rsidR="00090900" w:rsidRP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рекомендации по организации и проведению итогового сочинения (изложения); рекомендации по техническому обеспечению организации и проведения итоговогосочинения (изложения);</w:t>
      </w:r>
    </w:p>
    <w:p w:rsidR="004108D2" w:rsidRP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методические рекомендации для экспертов, участвующих в проверке итогового сочинения (изложения).</w:t>
      </w:r>
    </w:p>
    <w:p w:rsidR="00090900" w:rsidRP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Владение необходимыми предметными компетенциями:</w:t>
      </w:r>
    </w:p>
    <w:p w:rsidR="00090900" w:rsidRP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lastRenderedPageBreak/>
        <w:t>иметь высшее образование по специальности «Русский язык и литература» с квалификацией «Учитель русского языка и литературы»;</w:t>
      </w:r>
    </w:p>
    <w:p w:rsidR="00090900" w:rsidRP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rsidR="00090900" w:rsidRP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 xml:space="preserve">Владение содержанием основного общего и среднего общего образования, которое находит отражение в федеральном компоненте государственного образовательного стандарта общего образования (приказ </w:t>
      </w:r>
      <w:r w:rsidR="00F16B26" w:rsidRPr="008A163D">
        <w:rPr>
          <w:rFonts w:ascii="Times New Roman" w:hAnsi="Times New Roman" w:cs="Times New Roman"/>
          <w:sz w:val="28"/>
          <w:szCs w:val="28"/>
        </w:rPr>
        <w:t>Министерства образования и науки Российской Федерации</w:t>
      </w:r>
      <w:r w:rsidRPr="008A163D">
        <w:rPr>
          <w:rFonts w:ascii="Times New Roman" w:hAnsi="Times New Roman" w:cs="Times New Roman"/>
          <w:sz w:val="28"/>
          <w:szCs w:val="28"/>
        </w:rPr>
        <w:t xml:space="preserve"> от 05.03.2004 №</w:t>
      </w:r>
      <w:r w:rsidR="00F16B26" w:rsidRPr="008A163D">
        <w:rPr>
          <w:rFonts w:ascii="Times New Roman" w:hAnsi="Times New Roman" w:cs="Times New Roman"/>
          <w:sz w:val="28"/>
          <w:szCs w:val="28"/>
        </w:rPr>
        <w:t> </w:t>
      </w:r>
      <w:r w:rsidRPr="008A163D">
        <w:rPr>
          <w:rFonts w:ascii="Times New Roman" w:hAnsi="Times New Roman" w:cs="Times New Roman"/>
          <w:sz w:val="28"/>
          <w:szCs w:val="28"/>
        </w:rPr>
        <w:t xml:space="preserve">1089), примерных образовательных программах, учебниках, включенных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r w:rsidR="00F16B26" w:rsidRPr="008A163D">
        <w:rPr>
          <w:rFonts w:ascii="Times New Roman" w:hAnsi="Times New Roman" w:cs="Times New Roman"/>
          <w:sz w:val="28"/>
          <w:szCs w:val="28"/>
        </w:rPr>
        <w:t xml:space="preserve">Министерства </w:t>
      </w:r>
      <w:r w:rsidRPr="008A163D">
        <w:rPr>
          <w:rFonts w:ascii="Times New Roman" w:hAnsi="Times New Roman" w:cs="Times New Roman"/>
          <w:sz w:val="28"/>
          <w:szCs w:val="28"/>
        </w:rPr>
        <w:t>просвещения Росси</w:t>
      </w:r>
      <w:r w:rsidR="00F16B26" w:rsidRPr="008A163D">
        <w:rPr>
          <w:rFonts w:ascii="Times New Roman" w:hAnsi="Times New Roman" w:cs="Times New Roman"/>
          <w:sz w:val="28"/>
          <w:szCs w:val="28"/>
        </w:rPr>
        <w:t>йской Федерации</w:t>
      </w:r>
      <w:r w:rsidRPr="008A163D">
        <w:rPr>
          <w:rFonts w:ascii="Times New Roman" w:hAnsi="Times New Roman" w:cs="Times New Roman"/>
          <w:sz w:val="28"/>
          <w:szCs w:val="28"/>
        </w:rPr>
        <w:t xml:space="preserve"> от</w:t>
      </w:r>
      <w:r w:rsidR="00F16B26" w:rsidRPr="008A163D">
        <w:rPr>
          <w:rFonts w:ascii="Times New Roman" w:hAnsi="Times New Roman" w:cs="Times New Roman"/>
          <w:sz w:val="28"/>
          <w:szCs w:val="28"/>
        </w:rPr>
        <w:t> </w:t>
      </w:r>
      <w:r w:rsidRPr="008A163D">
        <w:rPr>
          <w:rFonts w:ascii="Times New Roman" w:hAnsi="Times New Roman" w:cs="Times New Roman"/>
          <w:sz w:val="28"/>
          <w:szCs w:val="28"/>
        </w:rPr>
        <w:t>28.12.2018№ 345).</w:t>
      </w:r>
    </w:p>
    <w:p w:rsidR="008A163D" w:rsidRP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 xml:space="preserve">Владение компетенциями, необходимыми для проверки сочинения (изложения): </w:t>
      </w:r>
    </w:p>
    <w:p w:rsidR="00090900" w:rsidRP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знание общих научно-методических подходов к проверке и оцениванию сочинения(изложения);</w:t>
      </w:r>
    </w:p>
    <w:p w:rsidR="00090900" w:rsidRP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умение объективно оценивать сочинения (изложения);</w:t>
      </w:r>
    </w:p>
    <w:p w:rsid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 xml:space="preserve">умение применять установленные критерии и </w:t>
      </w:r>
      <w:r w:rsidR="00852167" w:rsidRPr="008A163D">
        <w:rPr>
          <w:rFonts w:ascii="Times New Roman" w:hAnsi="Times New Roman" w:cs="Times New Roman"/>
          <w:sz w:val="28"/>
          <w:szCs w:val="28"/>
        </w:rPr>
        <w:t>н</w:t>
      </w:r>
      <w:r w:rsidRPr="008A163D">
        <w:rPr>
          <w:rFonts w:ascii="Times New Roman" w:hAnsi="Times New Roman" w:cs="Times New Roman"/>
          <w:sz w:val="28"/>
          <w:szCs w:val="28"/>
        </w:rPr>
        <w:t>ормативы оценки;</w:t>
      </w:r>
    </w:p>
    <w:p w:rsidR="00090900" w:rsidRP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умение разграничивать ошибки и недочёты различного типа;</w:t>
      </w:r>
    </w:p>
    <w:p w:rsid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 xml:space="preserve">умение выявлять в работе однотипные и негрубые ошибки; </w:t>
      </w:r>
    </w:p>
    <w:p w:rsidR="00852167" w:rsidRP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умение классифицировать ошибки в сочинениях (изложениях);</w:t>
      </w:r>
    </w:p>
    <w:p w:rsidR="00852167" w:rsidRP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умение оформлять результаты п</w:t>
      </w:r>
      <w:r w:rsidR="00852167" w:rsidRPr="008A163D">
        <w:rPr>
          <w:rFonts w:ascii="Times New Roman" w:hAnsi="Times New Roman" w:cs="Times New Roman"/>
          <w:sz w:val="28"/>
          <w:szCs w:val="28"/>
        </w:rPr>
        <w:t xml:space="preserve">роверки, соблюдая установленные </w:t>
      </w:r>
      <w:r w:rsidRPr="008A163D">
        <w:rPr>
          <w:rFonts w:ascii="Times New Roman" w:hAnsi="Times New Roman" w:cs="Times New Roman"/>
          <w:sz w:val="28"/>
          <w:szCs w:val="28"/>
        </w:rPr>
        <w:t xml:space="preserve">требования; </w:t>
      </w:r>
    </w:p>
    <w:p w:rsidR="00090900" w:rsidRP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умение обобщать результаты.</w:t>
      </w:r>
    </w:p>
    <w:p w:rsidR="00090900" w:rsidRPr="009C01F2" w:rsidRDefault="008A163D" w:rsidP="008D57BC">
      <w:pPr>
        <w:spacing w:after="0" w:line="360" w:lineRule="atLeast"/>
        <w:ind w:firstLine="709"/>
        <w:jc w:val="both"/>
        <w:rPr>
          <w:rFonts w:ascii="Times New Roman" w:hAnsi="Times New Roman" w:cs="Times New Roman"/>
          <w:sz w:val="28"/>
          <w:szCs w:val="28"/>
        </w:rPr>
      </w:pPr>
      <w:r w:rsidRPr="009C01F2">
        <w:rPr>
          <w:rFonts w:ascii="Times New Roman" w:hAnsi="Times New Roman" w:cs="Times New Roman"/>
          <w:sz w:val="28"/>
          <w:szCs w:val="28"/>
        </w:rPr>
        <w:t>10</w:t>
      </w:r>
      <w:r w:rsidR="00262439" w:rsidRPr="009C01F2">
        <w:rPr>
          <w:rFonts w:ascii="Times New Roman" w:hAnsi="Times New Roman" w:cs="Times New Roman"/>
          <w:sz w:val="28"/>
          <w:szCs w:val="28"/>
        </w:rPr>
        <w:t>.</w:t>
      </w:r>
      <w:r w:rsidRPr="009C01F2">
        <w:rPr>
          <w:rFonts w:ascii="Times New Roman" w:hAnsi="Times New Roman" w:cs="Times New Roman"/>
          <w:sz w:val="28"/>
          <w:szCs w:val="28"/>
        </w:rPr>
        <w:t>4</w:t>
      </w:r>
      <w:r w:rsidR="00262439" w:rsidRPr="009C01F2">
        <w:rPr>
          <w:rFonts w:ascii="Times New Roman" w:hAnsi="Times New Roman" w:cs="Times New Roman"/>
          <w:sz w:val="28"/>
          <w:szCs w:val="28"/>
        </w:rPr>
        <w:t xml:space="preserve">. </w:t>
      </w:r>
      <w:r w:rsidR="00090900" w:rsidRPr="009C01F2">
        <w:rPr>
          <w:rFonts w:ascii="Times New Roman" w:hAnsi="Times New Roman" w:cs="Times New Roman"/>
          <w:sz w:val="28"/>
          <w:szCs w:val="28"/>
        </w:rPr>
        <w:t>В целях осуществления проверки и оценивания итогового сочинения (изложения) комиссия по проверке итогового сочинения (изложения) обеспечивается необходимыми техническими средствами (ксерокс, сканер, компьюте</w:t>
      </w:r>
      <w:r w:rsidR="00DD6512">
        <w:rPr>
          <w:rFonts w:ascii="Times New Roman" w:hAnsi="Times New Roman" w:cs="Times New Roman"/>
          <w:sz w:val="28"/>
          <w:szCs w:val="28"/>
        </w:rPr>
        <w:t>р с возможностью выхода в сеть Интернет</w:t>
      </w:r>
      <w:r w:rsidR="00090900" w:rsidRPr="009C01F2">
        <w:rPr>
          <w:rFonts w:ascii="Times New Roman" w:hAnsi="Times New Roman" w:cs="Times New Roman"/>
          <w:sz w:val="28"/>
          <w:szCs w:val="28"/>
        </w:rPr>
        <w:t xml:space="preserve"> и др.).</w:t>
      </w:r>
    </w:p>
    <w:p w:rsidR="009C01F2" w:rsidRPr="00976052" w:rsidRDefault="009C01F2" w:rsidP="008D57BC">
      <w:pPr>
        <w:spacing w:after="0" w:line="360" w:lineRule="atLeast"/>
        <w:ind w:firstLine="709"/>
        <w:jc w:val="both"/>
        <w:rPr>
          <w:rFonts w:ascii="Times New Roman" w:hAnsi="Times New Roman" w:cs="Times New Roman"/>
          <w:sz w:val="28"/>
          <w:szCs w:val="28"/>
        </w:rPr>
      </w:pPr>
      <w:r w:rsidRPr="00976052">
        <w:rPr>
          <w:rFonts w:ascii="Times New Roman" w:hAnsi="Times New Roman" w:cs="Times New Roman"/>
          <w:sz w:val="28"/>
          <w:szCs w:val="28"/>
        </w:rPr>
        <w:t>10</w:t>
      </w:r>
      <w:r w:rsidR="00262439" w:rsidRPr="00976052">
        <w:rPr>
          <w:rFonts w:ascii="Times New Roman" w:hAnsi="Times New Roman" w:cs="Times New Roman"/>
          <w:sz w:val="28"/>
          <w:szCs w:val="28"/>
        </w:rPr>
        <w:t>.</w:t>
      </w:r>
      <w:r w:rsidRPr="00976052">
        <w:rPr>
          <w:rFonts w:ascii="Times New Roman" w:hAnsi="Times New Roman" w:cs="Times New Roman"/>
          <w:sz w:val="28"/>
          <w:szCs w:val="28"/>
        </w:rPr>
        <w:t>5</w:t>
      </w:r>
      <w:r w:rsidR="00262439" w:rsidRPr="00976052">
        <w:rPr>
          <w:rFonts w:ascii="Times New Roman" w:hAnsi="Times New Roman" w:cs="Times New Roman"/>
          <w:sz w:val="28"/>
          <w:szCs w:val="28"/>
        </w:rPr>
        <w:t xml:space="preserve">. </w:t>
      </w:r>
      <w:r w:rsidR="00090900" w:rsidRPr="00976052">
        <w:rPr>
          <w:rFonts w:ascii="Times New Roman" w:hAnsi="Times New Roman" w:cs="Times New Roman"/>
          <w:sz w:val="28"/>
          <w:szCs w:val="28"/>
        </w:rPr>
        <w:t xml:space="preserve">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 комиссии по проверке итогового сочинения (изложения). </w:t>
      </w:r>
    </w:p>
    <w:p w:rsidR="00833F45" w:rsidRPr="00833F45" w:rsidRDefault="00976052" w:rsidP="00833F45">
      <w:pPr>
        <w:spacing w:after="0" w:line="360" w:lineRule="atLeast"/>
        <w:ind w:firstLine="709"/>
        <w:jc w:val="both"/>
        <w:rPr>
          <w:rFonts w:ascii="Times New Roman" w:hAnsi="Times New Roman" w:cs="Times New Roman"/>
          <w:sz w:val="28"/>
          <w:szCs w:val="28"/>
        </w:rPr>
      </w:pPr>
      <w:r w:rsidRPr="00833F45">
        <w:rPr>
          <w:rFonts w:ascii="Times New Roman" w:hAnsi="Times New Roman" w:cs="Times New Roman"/>
          <w:sz w:val="28"/>
          <w:szCs w:val="28"/>
        </w:rPr>
        <w:t xml:space="preserve">10.6. </w:t>
      </w:r>
      <w:r w:rsidR="00833F45" w:rsidRPr="00833F45">
        <w:rPr>
          <w:rFonts w:ascii="Times New Roman" w:hAnsi="Times New Roman" w:cs="Times New Roman"/>
          <w:sz w:val="28"/>
          <w:szCs w:val="28"/>
        </w:rPr>
        <w:t>К проверке по критериям оценивания, разработанным Рособрнадзором</w:t>
      </w:r>
      <w:r w:rsidR="00CF3F6F">
        <w:rPr>
          <w:rFonts w:ascii="Times New Roman" w:hAnsi="Times New Roman" w:cs="Times New Roman"/>
          <w:sz w:val="28"/>
          <w:szCs w:val="28"/>
        </w:rPr>
        <w:t xml:space="preserve">и </w:t>
      </w:r>
      <w:r w:rsidR="003A156B">
        <w:rPr>
          <w:rFonts w:ascii="Times New Roman" w:hAnsi="Times New Roman" w:cs="Times New Roman"/>
          <w:sz w:val="28"/>
          <w:szCs w:val="28"/>
        </w:rPr>
        <w:t>опубликован</w:t>
      </w:r>
      <w:r w:rsidR="00CF3F6F">
        <w:rPr>
          <w:rFonts w:ascii="Times New Roman" w:hAnsi="Times New Roman" w:cs="Times New Roman"/>
          <w:sz w:val="28"/>
          <w:szCs w:val="28"/>
        </w:rPr>
        <w:t>н</w:t>
      </w:r>
      <w:r w:rsidR="003A156B">
        <w:rPr>
          <w:rFonts w:ascii="Times New Roman" w:hAnsi="Times New Roman" w:cs="Times New Roman"/>
          <w:sz w:val="28"/>
          <w:szCs w:val="28"/>
        </w:rPr>
        <w:t>ы</w:t>
      </w:r>
      <w:r w:rsidR="00CF3F6F">
        <w:rPr>
          <w:rFonts w:ascii="Times New Roman" w:hAnsi="Times New Roman" w:cs="Times New Roman"/>
          <w:sz w:val="28"/>
          <w:szCs w:val="28"/>
        </w:rPr>
        <w:t>м</w:t>
      </w:r>
      <w:r w:rsidR="003A156B">
        <w:rPr>
          <w:rFonts w:ascii="Times New Roman" w:hAnsi="Times New Roman" w:cs="Times New Roman"/>
          <w:sz w:val="28"/>
          <w:szCs w:val="28"/>
        </w:rPr>
        <w:t xml:space="preserve"> на сайте ФИПИ</w:t>
      </w:r>
      <w:r w:rsidR="00CF3F6F">
        <w:rPr>
          <w:rFonts w:ascii="Times New Roman" w:hAnsi="Times New Roman" w:cs="Times New Roman"/>
          <w:sz w:val="28"/>
          <w:szCs w:val="28"/>
        </w:rPr>
        <w:t xml:space="preserve"> в разделе «Итоговое сочинение (</w:t>
      </w:r>
      <w:r w:rsidR="00CF3F6F" w:rsidRPr="00CF3F6F">
        <w:rPr>
          <w:rFonts w:ascii="Times New Roman" w:hAnsi="Times New Roman" w:cs="Times New Roman"/>
          <w:sz w:val="28"/>
          <w:szCs w:val="28"/>
        </w:rPr>
        <w:t>https://fipi.ru/itogovoe-sochinenie</w:t>
      </w:r>
      <w:r w:rsidR="003A156B">
        <w:rPr>
          <w:rFonts w:ascii="Times New Roman" w:hAnsi="Times New Roman" w:cs="Times New Roman"/>
          <w:sz w:val="28"/>
          <w:szCs w:val="28"/>
        </w:rPr>
        <w:t>)</w:t>
      </w:r>
      <w:r w:rsidR="00833F45" w:rsidRPr="00833F45">
        <w:rPr>
          <w:rFonts w:ascii="Times New Roman" w:hAnsi="Times New Roman" w:cs="Times New Roman"/>
          <w:sz w:val="28"/>
          <w:szCs w:val="28"/>
        </w:rPr>
        <w:t>, допускаются итоговые сочинения (изложения), соответствующие установленным требованиям:</w:t>
      </w:r>
    </w:p>
    <w:p w:rsidR="00833F45" w:rsidRPr="00833F45" w:rsidRDefault="00833F45" w:rsidP="00833F45">
      <w:pPr>
        <w:spacing w:after="0" w:line="360" w:lineRule="atLeast"/>
        <w:ind w:firstLine="709"/>
        <w:jc w:val="both"/>
        <w:rPr>
          <w:rFonts w:ascii="Times New Roman" w:hAnsi="Times New Roman" w:cs="Times New Roman"/>
          <w:sz w:val="28"/>
          <w:szCs w:val="28"/>
        </w:rPr>
      </w:pPr>
      <w:r w:rsidRPr="00833F45">
        <w:rPr>
          <w:rFonts w:ascii="Times New Roman" w:hAnsi="Times New Roman" w:cs="Times New Roman"/>
          <w:sz w:val="28"/>
          <w:szCs w:val="28"/>
        </w:rPr>
        <w:t>Требование № 1. «Объем итогового сочинения (изложения)»;</w:t>
      </w:r>
    </w:p>
    <w:p w:rsidR="00833F45" w:rsidRPr="00833F45" w:rsidRDefault="00833F45" w:rsidP="00833F45">
      <w:pPr>
        <w:spacing w:after="0" w:line="360" w:lineRule="atLeast"/>
        <w:ind w:firstLine="709"/>
        <w:jc w:val="both"/>
        <w:rPr>
          <w:rFonts w:ascii="Times New Roman" w:hAnsi="Times New Roman" w:cs="Times New Roman"/>
          <w:sz w:val="28"/>
          <w:szCs w:val="28"/>
        </w:rPr>
      </w:pPr>
      <w:r w:rsidRPr="00833F45">
        <w:rPr>
          <w:rFonts w:ascii="Times New Roman" w:hAnsi="Times New Roman" w:cs="Times New Roman"/>
          <w:sz w:val="28"/>
          <w:szCs w:val="28"/>
        </w:rPr>
        <w:lastRenderedPageBreak/>
        <w:t xml:space="preserve">Требование № 2. «Самостоятельность написания итогового сочинения (изложения)». В случае несоблюдения </w:t>
      </w:r>
      <w:r>
        <w:rPr>
          <w:rFonts w:ascii="Times New Roman" w:hAnsi="Times New Roman" w:cs="Times New Roman"/>
          <w:sz w:val="28"/>
          <w:szCs w:val="28"/>
        </w:rPr>
        <w:t xml:space="preserve">установленных </w:t>
      </w:r>
      <w:r w:rsidRPr="00833F45">
        <w:rPr>
          <w:rFonts w:ascii="Times New Roman" w:hAnsi="Times New Roman" w:cs="Times New Roman"/>
          <w:sz w:val="28"/>
          <w:szCs w:val="28"/>
        </w:rPr>
        <w:t>требований работа не проверяется, эксперты выставляют «незачет» по всей работе в целом.</w:t>
      </w:r>
    </w:p>
    <w:p w:rsidR="00090900" w:rsidRPr="003F02A9" w:rsidRDefault="00976052" w:rsidP="008D57BC">
      <w:pPr>
        <w:spacing w:after="0" w:line="360" w:lineRule="atLeast"/>
        <w:ind w:firstLine="709"/>
        <w:jc w:val="both"/>
        <w:rPr>
          <w:rFonts w:ascii="Times New Roman" w:hAnsi="Times New Roman" w:cs="Times New Roman"/>
          <w:sz w:val="28"/>
          <w:szCs w:val="28"/>
        </w:rPr>
      </w:pPr>
      <w:r w:rsidRPr="003F02A9">
        <w:rPr>
          <w:rFonts w:ascii="Times New Roman" w:hAnsi="Times New Roman" w:cs="Times New Roman"/>
          <w:sz w:val="28"/>
          <w:szCs w:val="28"/>
        </w:rPr>
        <w:t>10</w:t>
      </w:r>
      <w:r w:rsidR="00FE712E" w:rsidRPr="003F02A9">
        <w:rPr>
          <w:rFonts w:ascii="Times New Roman" w:hAnsi="Times New Roman" w:cs="Times New Roman"/>
          <w:sz w:val="28"/>
          <w:szCs w:val="28"/>
        </w:rPr>
        <w:t>.</w:t>
      </w:r>
      <w:r w:rsidRPr="003F02A9">
        <w:rPr>
          <w:rFonts w:ascii="Times New Roman" w:hAnsi="Times New Roman" w:cs="Times New Roman"/>
          <w:sz w:val="28"/>
          <w:szCs w:val="28"/>
        </w:rPr>
        <w:t>7</w:t>
      </w:r>
      <w:r w:rsidR="00FE712E" w:rsidRPr="003F02A9">
        <w:rPr>
          <w:rFonts w:ascii="Times New Roman" w:hAnsi="Times New Roman" w:cs="Times New Roman"/>
          <w:sz w:val="28"/>
          <w:szCs w:val="28"/>
        </w:rPr>
        <w:t xml:space="preserve">. </w:t>
      </w:r>
      <w:r w:rsidR="00090900" w:rsidRPr="003F02A9">
        <w:rPr>
          <w:rFonts w:ascii="Times New Roman" w:hAnsi="Times New Roman" w:cs="Times New Roman"/>
          <w:sz w:val="28"/>
          <w:szCs w:val="28"/>
        </w:rPr>
        <w:t xml:space="preserve">Технический специалист </w:t>
      </w:r>
      <w:r w:rsidRPr="003F02A9">
        <w:rPr>
          <w:rFonts w:ascii="Times New Roman" w:hAnsi="Times New Roman" w:cs="Times New Roman"/>
          <w:sz w:val="28"/>
          <w:szCs w:val="28"/>
        </w:rPr>
        <w:t xml:space="preserve">комиссии по проверке итогового сочинения (изложения) </w:t>
      </w:r>
      <w:r w:rsidR="00090900" w:rsidRPr="003F02A9">
        <w:rPr>
          <w:rFonts w:ascii="Times New Roman" w:hAnsi="Times New Roman" w:cs="Times New Roman"/>
          <w:sz w:val="28"/>
          <w:szCs w:val="28"/>
        </w:rPr>
        <w:t>осуществля</w:t>
      </w:r>
      <w:r w:rsidR="003F02A9">
        <w:rPr>
          <w:rFonts w:ascii="Times New Roman" w:hAnsi="Times New Roman" w:cs="Times New Roman"/>
          <w:sz w:val="28"/>
          <w:szCs w:val="28"/>
        </w:rPr>
        <w:t>е</w:t>
      </w:r>
      <w:r w:rsidR="00090900" w:rsidRPr="003F02A9">
        <w:rPr>
          <w:rFonts w:ascii="Times New Roman" w:hAnsi="Times New Roman" w:cs="Times New Roman"/>
          <w:sz w:val="28"/>
          <w:szCs w:val="28"/>
        </w:rPr>
        <w:t>т проверку соблюдения участниками итогового сочинения (изложения) требования №</w:t>
      </w:r>
      <w:r w:rsidR="008D57BC" w:rsidRPr="003F02A9">
        <w:rPr>
          <w:rFonts w:ascii="Times New Roman" w:hAnsi="Times New Roman" w:cs="Times New Roman"/>
          <w:sz w:val="28"/>
          <w:szCs w:val="28"/>
        </w:rPr>
        <w:t> </w:t>
      </w:r>
      <w:r w:rsidR="00090900" w:rsidRPr="003F02A9">
        <w:rPr>
          <w:rFonts w:ascii="Times New Roman" w:hAnsi="Times New Roman" w:cs="Times New Roman"/>
          <w:sz w:val="28"/>
          <w:szCs w:val="28"/>
        </w:rPr>
        <w:t xml:space="preserve">2 «Самостоятельность написания итогового сочинения (изложения)» в соответствии с порядком, определенным </w:t>
      </w:r>
      <w:r w:rsidR="00641BA9" w:rsidRPr="003F02A9">
        <w:rPr>
          <w:rFonts w:ascii="Times New Roman" w:hAnsi="Times New Roman" w:cs="Times New Roman"/>
          <w:sz w:val="28"/>
          <w:szCs w:val="28"/>
        </w:rPr>
        <w:t>министерством</w:t>
      </w:r>
      <w:r w:rsidR="00090900" w:rsidRPr="003F02A9">
        <w:rPr>
          <w:rFonts w:ascii="Times New Roman" w:hAnsi="Times New Roman" w:cs="Times New Roman"/>
          <w:sz w:val="28"/>
          <w:szCs w:val="28"/>
        </w:rPr>
        <w:t xml:space="preserve">. </w:t>
      </w:r>
      <w:r w:rsidR="003F02A9">
        <w:rPr>
          <w:rFonts w:ascii="Times New Roman" w:hAnsi="Times New Roman" w:cs="Times New Roman"/>
          <w:sz w:val="28"/>
          <w:szCs w:val="28"/>
        </w:rPr>
        <w:t>К</w:t>
      </w:r>
      <w:r w:rsidR="00090900" w:rsidRPr="003F02A9">
        <w:rPr>
          <w:rFonts w:ascii="Times New Roman" w:hAnsi="Times New Roman" w:cs="Times New Roman"/>
          <w:sz w:val="28"/>
          <w:szCs w:val="28"/>
        </w:rPr>
        <w:t xml:space="preserve">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rsidR="003F02A9" w:rsidRPr="003F02A9" w:rsidRDefault="003F02A9" w:rsidP="008D57BC">
      <w:pPr>
        <w:spacing w:after="0" w:line="360" w:lineRule="atLeast"/>
        <w:ind w:firstLine="709"/>
        <w:jc w:val="both"/>
        <w:rPr>
          <w:rFonts w:ascii="Times New Roman" w:hAnsi="Times New Roman" w:cs="Times New Roman"/>
          <w:sz w:val="28"/>
          <w:szCs w:val="28"/>
        </w:rPr>
      </w:pPr>
      <w:r w:rsidRPr="003F02A9">
        <w:rPr>
          <w:rFonts w:ascii="Times New Roman" w:hAnsi="Times New Roman" w:cs="Times New Roman"/>
          <w:sz w:val="28"/>
          <w:szCs w:val="28"/>
        </w:rPr>
        <w:t>10.8. Председатель комиссии по проверке итогового сочинения (изложения)</w:t>
      </w:r>
      <w:r w:rsidR="00090900" w:rsidRPr="003F02A9">
        <w:rPr>
          <w:rFonts w:ascii="Times New Roman" w:hAnsi="Times New Roman" w:cs="Times New Roman"/>
          <w:sz w:val="28"/>
          <w:szCs w:val="28"/>
        </w:rPr>
        <w:t xml:space="preserve">передает копии бланков записи на проверку </w:t>
      </w:r>
      <w:r w:rsidRPr="003F02A9">
        <w:rPr>
          <w:rFonts w:ascii="Times New Roman" w:hAnsi="Times New Roman" w:cs="Times New Roman"/>
          <w:sz w:val="28"/>
          <w:szCs w:val="28"/>
        </w:rPr>
        <w:t xml:space="preserve">экспертам </w:t>
      </w:r>
      <w:r w:rsidR="00090900" w:rsidRPr="003F02A9">
        <w:rPr>
          <w:rFonts w:ascii="Times New Roman" w:hAnsi="Times New Roman" w:cs="Times New Roman"/>
          <w:sz w:val="28"/>
          <w:szCs w:val="28"/>
        </w:rPr>
        <w:t xml:space="preserve">и копии бланков регистрации для внесения результатов проверки. </w:t>
      </w:r>
    </w:p>
    <w:p w:rsidR="003A156B" w:rsidRDefault="003F02A9" w:rsidP="003A156B">
      <w:pPr>
        <w:spacing w:after="0" w:line="360" w:lineRule="atLeast"/>
        <w:ind w:firstLine="709"/>
        <w:jc w:val="both"/>
        <w:rPr>
          <w:rFonts w:ascii="Times New Roman" w:hAnsi="Times New Roman" w:cs="Times New Roman"/>
          <w:sz w:val="28"/>
          <w:szCs w:val="28"/>
        </w:rPr>
      </w:pPr>
      <w:r w:rsidRPr="003F02A9">
        <w:rPr>
          <w:rFonts w:ascii="Times New Roman" w:hAnsi="Times New Roman" w:cs="Times New Roman"/>
          <w:sz w:val="28"/>
          <w:szCs w:val="28"/>
        </w:rPr>
        <w:t xml:space="preserve">10.9. </w:t>
      </w:r>
      <w:r w:rsidR="00090900" w:rsidRPr="003F02A9">
        <w:rPr>
          <w:rFonts w:ascii="Times New Roman" w:hAnsi="Times New Roman" w:cs="Times New Roman"/>
          <w:sz w:val="28"/>
          <w:szCs w:val="28"/>
        </w:rPr>
        <w:t>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w:t>
      </w:r>
      <w:r w:rsidR="006E7063" w:rsidRPr="003F02A9">
        <w:rPr>
          <w:rFonts w:ascii="Times New Roman" w:hAnsi="Times New Roman" w:cs="Times New Roman"/>
          <w:sz w:val="28"/>
          <w:szCs w:val="28"/>
        </w:rPr>
        <w:t>. После проверки установленн</w:t>
      </w:r>
      <w:r>
        <w:rPr>
          <w:rFonts w:ascii="Times New Roman" w:hAnsi="Times New Roman" w:cs="Times New Roman"/>
          <w:sz w:val="28"/>
          <w:szCs w:val="28"/>
        </w:rPr>
        <w:t>ого</w:t>
      </w:r>
      <w:r w:rsidR="006E7063" w:rsidRPr="003F02A9">
        <w:rPr>
          <w:rFonts w:ascii="Times New Roman" w:hAnsi="Times New Roman" w:cs="Times New Roman"/>
          <w:sz w:val="28"/>
          <w:szCs w:val="28"/>
        </w:rPr>
        <w:t xml:space="preserve"> требовани</w:t>
      </w:r>
      <w:r>
        <w:rPr>
          <w:rFonts w:ascii="Times New Roman" w:hAnsi="Times New Roman" w:cs="Times New Roman"/>
          <w:sz w:val="28"/>
          <w:szCs w:val="28"/>
        </w:rPr>
        <w:t>я</w:t>
      </w:r>
      <w:r w:rsidR="006E7063" w:rsidRPr="003F02A9">
        <w:rPr>
          <w:rFonts w:ascii="Times New Roman" w:hAnsi="Times New Roman" w:cs="Times New Roman"/>
          <w:sz w:val="28"/>
          <w:szCs w:val="28"/>
        </w:rPr>
        <w:t xml:space="preserve"> эксперты приступают к проверке сочинения (изложения) по критериям оценивания</w:t>
      </w:r>
      <w:r>
        <w:rPr>
          <w:rFonts w:ascii="Times New Roman" w:hAnsi="Times New Roman" w:cs="Times New Roman"/>
          <w:sz w:val="28"/>
          <w:szCs w:val="28"/>
        </w:rPr>
        <w:t xml:space="preserve">. </w:t>
      </w:r>
    </w:p>
    <w:p w:rsidR="003A156B" w:rsidRDefault="003A156B" w:rsidP="003A156B">
      <w:pPr>
        <w:spacing w:after="0" w:line="360" w:lineRule="atLeast"/>
        <w:ind w:firstLine="709"/>
        <w:jc w:val="both"/>
        <w:rPr>
          <w:rFonts w:ascii="Times New Roman" w:hAnsi="Times New Roman" w:cs="Times New Roman"/>
          <w:sz w:val="28"/>
          <w:szCs w:val="28"/>
        </w:rPr>
      </w:pPr>
      <w:r w:rsidRPr="003A156B">
        <w:rPr>
          <w:rFonts w:ascii="Times New Roman" w:hAnsi="Times New Roman" w:cs="Times New Roman"/>
          <w:sz w:val="28"/>
          <w:szCs w:val="28"/>
        </w:rPr>
        <w:t>10.10.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«Х», подтверждённая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3A156B" w:rsidRPr="003A156B" w:rsidRDefault="003A156B" w:rsidP="003A156B">
      <w:pPr>
        <w:spacing w:after="0" w:line="360" w:lineRule="atLeast"/>
        <w:ind w:firstLine="709"/>
        <w:jc w:val="both"/>
        <w:rPr>
          <w:rFonts w:ascii="Times New Roman" w:hAnsi="Times New Roman" w:cs="Times New Roman"/>
          <w:sz w:val="28"/>
          <w:szCs w:val="28"/>
        </w:rPr>
      </w:pPr>
      <w:r w:rsidRPr="003A156B">
        <w:rPr>
          <w:rFonts w:ascii="Times New Roman" w:hAnsi="Times New Roman" w:cs="Times New Roman"/>
          <w:sz w:val="28"/>
          <w:szCs w:val="28"/>
        </w:rPr>
        <w:t>Итоговое сочинение (изложение) в устной форме по критерию № 5 не проверяется, отметка в соответствующее поле «Критерий 5» не вносится (остается пустым).</w:t>
      </w:r>
    </w:p>
    <w:p w:rsidR="009E4C1A" w:rsidRPr="003F02A9" w:rsidRDefault="003A156B" w:rsidP="008D57BC">
      <w:pPr>
        <w:spacing w:after="0" w:line="360" w:lineRule="atLeast"/>
        <w:ind w:firstLine="709"/>
        <w:jc w:val="both"/>
        <w:rPr>
          <w:rFonts w:ascii="Times New Roman" w:hAnsi="Times New Roman" w:cs="Times New Roman"/>
          <w:sz w:val="28"/>
          <w:szCs w:val="28"/>
        </w:rPr>
      </w:pPr>
      <w:r w:rsidRPr="003A156B">
        <w:rPr>
          <w:rFonts w:ascii="Times New Roman" w:hAnsi="Times New Roman" w:cs="Times New Roman"/>
          <w:sz w:val="28"/>
          <w:szCs w:val="28"/>
        </w:rPr>
        <w:t>10</w:t>
      </w:r>
      <w:r w:rsidRPr="00833F45">
        <w:rPr>
          <w:rFonts w:ascii="Times New Roman" w:hAnsi="Times New Roman" w:cs="Times New Roman"/>
          <w:sz w:val="28"/>
          <w:szCs w:val="28"/>
        </w:rPr>
        <w:t>.</w:t>
      </w:r>
      <w:r w:rsidRPr="003A156B">
        <w:rPr>
          <w:rFonts w:ascii="Times New Roman" w:hAnsi="Times New Roman" w:cs="Times New Roman"/>
          <w:sz w:val="28"/>
          <w:szCs w:val="28"/>
        </w:rPr>
        <w:t>11</w:t>
      </w:r>
      <w:r w:rsidRPr="00833F45">
        <w:rPr>
          <w:rFonts w:ascii="Times New Roman" w:hAnsi="Times New Roman" w:cs="Times New Roman"/>
          <w:sz w:val="28"/>
          <w:szCs w:val="28"/>
        </w:rPr>
        <w:t xml:space="preserve">. </w:t>
      </w:r>
      <w:r w:rsidR="009E4C1A" w:rsidRPr="003F02A9">
        <w:rPr>
          <w:rFonts w:ascii="Times New Roman" w:hAnsi="Times New Roman" w:cs="Times New Roman"/>
          <w:sz w:val="28"/>
          <w:szCs w:val="28"/>
        </w:rPr>
        <w:t>Каждое сочинение (изложение) участников итогового сочинения (изложения) проверяется одним экспертом один раз.</w:t>
      </w:r>
    </w:p>
    <w:p w:rsidR="009E4C1A" w:rsidRPr="00833F45" w:rsidRDefault="003A156B" w:rsidP="008D57B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10.12. </w:t>
      </w:r>
      <w:r w:rsidR="009E4C1A" w:rsidRPr="00833F45">
        <w:rPr>
          <w:rFonts w:ascii="Times New Roman" w:hAnsi="Times New Roman" w:cs="Times New Roman"/>
          <w:sz w:val="28"/>
          <w:szCs w:val="28"/>
        </w:rPr>
        <w:t>Результаты проверки итогового сочинения (изложения) по требованиям и критериям оценивания («зачет»/«незачет») вносятся экспертом в копию бланка регистрации.</w:t>
      </w:r>
    </w:p>
    <w:p w:rsidR="008D57BC" w:rsidRPr="003A156B" w:rsidRDefault="003A156B" w:rsidP="008D57BC">
      <w:pPr>
        <w:spacing w:after="0" w:line="360" w:lineRule="atLeast"/>
        <w:ind w:firstLine="709"/>
        <w:jc w:val="both"/>
        <w:rPr>
          <w:rFonts w:ascii="Times New Roman" w:hAnsi="Times New Roman" w:cs="Times New Roman"/>
          <w:sz w:val="28"/>
          <w:szCs w:val="28"/>
        </w:rPr>
      </w:pPr>
      <w:r w:rsidRPr="003A156B">
        <w:rPr>
          <w:rFonts w:ascii="Times New Roman" w:hAnsi="Times New Roman" w:cs="Times New Roman"/>
          <w:sz w:val="28"/>
          <w:szCs w:val="28"/>
        </w:rPr>
        <w:t>10</w:t>
      </w:r>
      <w:r w:rsidR="00FE712E" w:rsidRPr="003A156B">
        <w:rPr>
          <w:rFonts w:ascii="Times New Roman" w:hAnsi="Times New Roman" w:cs="Times New Roman"/>
          <w:sz w:val="28"/>
          <w:szCs w:val="28"/>
        </w:rPr>
        <w:t>.</w:t>
      </w:r>
      <w:r w:rsidRPr="003A156B">
        <w:rPr>
          <w:rFonts w:ascii="Times New Roman" w:hAnsi="Times New Roman" w:cs="Times New Roman"/>
          <w:sz w:val="28"/>
          <w:szCs w:val="28"/>
        </w:rPr>
        <w:t>13</w:t>
      </w:r>
      <w:r w:rsidR="00FE712E" w:rsidRPr="003A156B">
        <w:rPr>
          <w:rFonts w:ascii="Times New Roman" w:hAnsi="Times New Roman" w:cs="Times New Roman"/>
          <w:sz w:val="28"/>
          <w:szCs w:val="28"/>
        </w:rPr>
        <w:t xml:space="preserve">. </w:t>
      </w:r>
      <w:r w:rsidR="009E4C1A" w:rsidRPr="003A156B">
        <w:rPr>
          <w:rFonts w:ascii="Times New Roman" w:hAnsi="Times New Roman" w:cs="Times New Roman"/>
          <w:sz w:val="28"/>
          <w:szCs w:val="28"/>
        </w:rPr>
        <w:t>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требованиям и критериям оценивания («зачет»/«незачет») из копий бланков регистрации в оригиналы бланков регистрации участников итогового сочинения (изложения).</w:t>
      </w:r>
    </w:p>
    <w:p w:rsidR="009E4C1A" w:rsidRPr="003A156B" w:rsidRDefault="003A156B" w:rsidP="008D57BC">
      <w:pPr>
        <w:spacing w:after="0" w:line="360" w:lineRule="atLeast"/>
        <w:ind w:firstLine="709"/>
        <w:jc w:val="both"/>
        <w:rPr>
          <w:rFonts w:ascii="Times New Roman" w:hAnsi="Times New Roman" w:cs="Times New Roman"/>
          <w:sz w:val="28"/>
          <w:szCs w:val="28"/>
        </w:rPr>
      </w:pPr>
      <w:r w:rsidRPr="003A156B">
        <w:rPr>
          <w:rFonts w:ascii="Times New Roman" w:hAnsi="Times New Roman" w:cs="Times New Roman"/>
          <w:sz w:val="28"/>
          <w:szCs w:val="28"/>
        </w:rPr>
        <w:lastRenderedPageBreak/>
        <w:t>10</w:t>
      </w:r>
      <w:r w:rsidR="006E7063" w:rsidRPr="003A156B">
        <w:rPr>
          <w:rFonts w:ascii="Times New Roman" w:hAnsi="Times New Roman" w:cs="Times New Roman"/>
          <w:sz w:val="28"/>
          <w:szCs w:val="28"/>
        </w:rPr>
        <w:t>.1</w:t>
      </w:r>
      <w:r w:rsidRPr="003A156B">
        <w:rPr>
          <w:rFonts w:ascii="Times New Roman" w:hAnsi="Times New Roman" w:cs="Times New Roman"/>
          <w:sz w:val="28"/>
          <w:szCs w:val="28"/>
        </w:rPr>
        <w:t>4</w:t>
      </w:r>
      <w:r w:rsidR="006E7063" w:rsidRPr="003A156B">
        <w:rPr>
          <w:rFonts w:ascii="Times New Roman" w:hAnsi="Times New Roman" w:cs="Times New Roman"/>
          <w:sz w:val="28"/>
          <w:szCs w:val="28"/>
        </w:rPr>
        <w:t xml:space="preserve">. </w:t>
      </w:r>
      <w:r w:rsidR="009E4C1A" w:rsidRPr="003A156B">
        <w:rPr>
          <w:rFonts w:ascii="Times New Roman" w:hAnsi="Times New Roman" w:cs="Times New Roman"/>
          <w:sz w:val="28"/>
          <w:szCs w:val="28"/>
        </w:rPr>
        <w:t>Проверка и оценивание итогового сочинения (изложения) комиссией по проверке итогового сочинения (изложения) должна завершиться не позднее чем через семь календарных дней с даты проведения итогового сочинения (изложения)</w:t>
      </w:r>
      <w:bookmarkStart w:id="11" w:name="_bookmark9"/>
      <w:bookmarkEnd w:id="11"/>
      <w:r w:rsidR="009E4C1A" w:rsidRPr="003A156B">
        <w:rPr>
          <w:rFonts w:ascii="Times New Roman" w:hAnsi="Times New Roman" w:cs="Times New Roman"/>
          <w:sz w:val="28"/>
          <w:szCs w:val="28"/>
        </w:rPr>
        <w:t>.</w:t>
      </w:r>
    </w:p>
    <w:p w:rsidR="009E4C1A" w:rsidRPr="006E3F3E" w:rsidRDefault="00C84B04" w:rsidP="006E3F3E">
      <w:pPr>
        <w:pStyle w:val="110"/>
        <w:tabs>
          <w:tab w:val="left" w:pos="535"/>
        </w:tabs>
        <w:spacing w:before="240" w:after="120" w:line="240" w:lineRule="exact"/>
        <w:ind w:left="0"/>
        <w:jc w:val="center"/>
      </w:pPr>
      <w:r w:rsidRPr="006E3F3E">
        <w:t>1</w:t>
      </w:r>
      <w:r w:rsidR="006E3F3E" w:rsidRPr="006E3F3E">
        <w:t>1</w:t>
      </w:r>
      <w:r w:rsidRPr="006E3F3E">
        <w:t xml:space="preserve">. </w:t>
      </w:r>
      <w:r w:rsidR="009E4C1A" w:rsidRPr="006E3F3E">
        <w:t>Обработка результатов итогового сочинения(изложения)</w:t>
      </w:r>
    </w:p>
    <w:p w:rsidR="009E4C1A" w:rsidRPr="006E3F3E" w:rsidRDefault="006E3F3E" w:rsidP="003A7A66">
      <w:pPr>
        <w:widowControl w:val="0"/>
        <w:tabs>
          <w:tab w:val="left" w:pos="1455"/>
        </w:tabs>
        <w:autoSpaceDE w:val="0"/>
        <w:autoSpaceDN w:val="0"/>
        <w:spacing w:after="0" w:line="360" w:lineRule="atLeast"/>
        <w:ind w:right="112" w:firstLine="709"/>
        <w:jc w:val="both"/>
        <w:rPr>
          <w:rFonts w:ascii="Times New Roman" w:hAnsi="Times New Roman" w:cs="Times New Roman"/>
          <w:sz w:val="28"/>
          <w:szCs w:val="28"/>
        </w:rPr>
      </w:pPr>
      <w:r w:rsidRPr="006E3F3E">
        <w:rPr>
          <w:rFonts w:ascii="Times New Roman" w:hAnsi="Times New Roman" w:cs="Times New Roman"/>
          <w:sz w:val="28"/>
          <w:szCs w:val="28"/>
        </w:rPr>
        <w:t>11</w:t>
      </w:r>
      <w:r w:rsidR="00423FF3" w:rsidRPr="006E3F3E">
        <w:rPr>
          <w:rFonts w:ascii="Times New Roman" w:hAnsi="Times New Roman" w:cs="Times New Roman"/>
          <w:sz w:val="28"/>
          <w:szCs w:val="28"/>
        </w:rPr>
        <w:t xml:space="preserve">.1 </w:t>
      </w:r>
      <w:r w:rsidR="009E4C1A" w:rsidRPr="006E3F3E">
        <w:rPr>
          <w:rFonts w:ascii="Times New Roman" w:hAnsi="Times New Roman" w:cs="Times New Roman"/>
          <w:sz w:val="28"/>
          <w:szCs w:val="28"/>
        </w:rPr>
        <w:t xml:space="preserve">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оригиналыбланковитоговогосочинения(изложения)свнесеннойотметкой«Х»вполе«Не закончил» («Удален»), подтвержденной подписью члена комиссии по проведению итогового сочинения (изложения), доставляются руководителями образовательных организаций (или иных организаций, в которых проводилась проверка по решению </w:t>
      </w:r>
      <w:r w:rsidR="00641BA9" w:rsidRPr="006E3F3E">
        <w:rPr>
          <w:rFonts w:ascii="Times New Roman" w:hAnsi="Times New Roman" w:cs="Times New Roman"/>
          <w:sz w:val="28"/>
          <w:szCs w:val="28"/>
        </w:rPr>
        <w:t>министерства</w:t>
      </w:r>
      <w:r w:rsidR="009E4C1A" w:rsidRPr="006E3F3E">
        <w:rPr>
          <w:rFonts w:ascii="Times New Roman" w:hAnsi="Times New Roman" w:cs="Times New Roman"/>
          <w:sz w:val="28"/>
          <w:szCs w:val="28"/>
        </w:rPr>
        <w:t>) в РЦОИ для последующей обработки (за исключением организаций, в которых проводится сканирование оригиналов бланков итогового сочинения (изложения) после проведения проверки и оценивания экспертами комиссий по проверке итогового сочинения (изложения).</w:t>
      </w:r>
    </w:p>
    <w:p w:rsidR="003A7A66" w:rsidRPr="006E3F3E" w:rsidRDefault="00423FF3" w:rsidP="003A7A66">
      <w:pPr>
        <w:widowControl w:val="0"/>
        <w:tabs>
          <w:tab w:val="left" w:pos="1134"/>
        </w:tabs>
        <w:autoSpaceDE w:val="0"/>
        <w:autoSpaceDN w:val="0"/>
        <w:spacing w:after="0" w:line="360" w:lineRule="atLeast"/>
        <w:ind w:right="113" w:firstLine="709"/>
        <w:jc w:val="both"/>
        <w:rPr>
          <w:rFonts w:ascii="Times New Roman" w:hAnsi="Times New Roman" w:cs="Times New Roman"/>
          <w:sz w:val="28"/>
          <w:szCs w:val="28"/>
        </w:rPr>
      </w:pPr>
      <w:r w:rsidRPr="006E3F3E">
        <w:rPr>
          <w:rFonts w:ascii="Times New Roman" w:hAnsi="Times New Roman" w:cs="Times New Roman"/>
          <w:sz w:val="28"/>
          <w:szCs w:val="28"/>
        </w:rPr>
        <w:t>1</w:t>
      </w:r>
      <w:r w:rsidR="00CF3F6F">
        <w:rPr>
          <w:rFonts w:ascii="Times New Roman" w:hAnsi="Times New Roman" w:cs="Times New Roman"/>
          <w:sz w:val="28"/>
          <w:szCs w:val="28"/>
        </w:rPr>
        <w:t>1</w:t>
      </w:r>
      <w:r w:rsidRPr="006E3F3E">
        <w:rPr>
          <w:rFonts w:ascii="Times New Roman" w:hAnsi="Times New Roman" w:cs="Times New Roman"/>
          <w:sz w:val="28"/>
          <w:szCs w:val="28"/>
        </w:rPr>
        <w:t xml:space="preserve">.2 </w:t>
      </w:r>
      <w:r w:rsidR="009E4C1A" w:rsidRPr="006E3F3E">
        <w:rPr>
          <w:rFonts w:ascii="Times New Roman" w:hAnsi="Times New Roman" w:cs="Times New Roman"/>
          <w:sz w:val="28"/>
          <w:szCs w:val="28"/>
        </w:rPr>
        <w:t>Обработка бланков итогового сочинения (изложения) осуществляется РЦОИ с использованием специальных аппаратно-программныхсредств.</w:t>
      </w:r>
    </w:p>
    <w:p w:rsidR="009E4C1A" w:rsidRPr="006E3F3E" w:rsidRDefault="003A7A66" w:rsidP="003A7A66">
      <w:pPr>
        <w:widowControl w:val="0"/>
        <w:tabs>
          <w:tab w:val="left" w:pos="1134"/>
        </w:tabs>
        <w:autoSpaceDE w:val="0"/>
        <w:autoSpaceDN w:val="0"/>
        <w:spacing w:after="0" w:line="360" w:lineRule="atLeast"/>
        <w:ind w:right="113" w:firstLine="709"/>
        <w:jc w:val="both"/>
        <w:rPr>
          <w:rFonts w:ascii="Times New Roman" w:hAnsi="Times New Roman" w:cs="Times New Roman"/>
          <w:sz w:val="28"/>
          <w:szCs w:val="28"/>
        </w:rPr>
      </w:pPr>
      <w:r w:rsidRPr="006E3F3E">
        <w:rPr>
          <w:rFonts w:ascii="Times New Roman" w:hAnsi="Times New Roman" w:cs="Times New Roman"/>
          <w:sz w:val="28"/>
          <w:szCs w:val="28"/>
        </w:rPr>
        <w:t>1</w:t>
      </w:r>
      <w:r w:rsidR="00CF3F6F">
        <w:rPr>
          <w:rFonts w:ascii="Times New Roman" w:hAnsi="Times New Roman" w:cs="Times New Roman"/>
          <w:sz w:val="28"/>
          <w:szCs w:val="28"/>
        </w:rPr>
        <w:t>1</w:t>
      </w:r>
      <w:r w:rsidRPr="006E3F3E">
        <w:rPr>
          <w:rFonts w:ascii="Times New Roman" w:hAnsi="Times New Roman" w:cs="Times New Roman"/>
          <w:sz w:val="28"/>
          <w:szCs w:val="28"/>
        </w:rPr>
        <w:t xml:space="preserve">.3. </w:t>
      </w:r>
      <w:r w:rsidR="009E4C1A" w:rsidRPr="006E3F3E">
        <w:rPr>
          <w:rFonts w:ascii="Times New Roman" w:hAnsi="Times New Roman" w:cs="Times New Roman"/>
          <w:sz w:val="28"/>
          <w:szCs w:val="28"/>
        </w:rPr>
        <w:t>Обработка проверенных бланков итогового сочинения (изложения) включает всебя:</w:t>
      </w:r>
    </w:p>
    <w:p w:rsidR="00C66F2D" w:rsidRPr="006E3F3E" w:rsidRDefault="009E4C1A" w:rsidP="003A7A66">
      <w:pPr>
        <w:pStyle w:val="af3"/>
        <w:spacing w:after="0" w:line="360" w:lineRule="atLeast"/>
        <w:ind w:right="108" w:firstLine="709"/>
        <w:jc w:val="both"/>
        <w:rPr>
          <w:sz w:val="28"/>
          <w:szCs w:val="28"/>
        </w:rPr>
      </w:pPr>
      <w:r w:rsidRPr="006E3F3E">
        <w:rPr>
          <w:sz w:val="28"/>
          <w:szCs w:val="28"/>
        </w:rPr>
        <w:t xml:space="preserve">сканирование проверенных оригиналов бланков итогового сочинения (изложения); </w:t>
      </w:r>
    </w:p>
    <w:p w:rsidR="009E4C1A" w:rsidRPr="006E3F3E" w:rsidRDefault="009E4C1A" w:rsidP="003A7A66">
      <w:pPr>
        <w:pStyle w:val="af3"/>
        <w:spacing w:after="0" w:line="360" w:lineRule="atLeast"/>
        <w:ind w:right="108" w:firstLine="709"/>
        <w:jc w:val="both"/>
        <w:rPr>
          <w:sz w:val="28"/>
          <w:szCs w:val="28"/>
        </w:rPr>
      </w:pPr>
      <w:r w:rsidRPr="006E3F3E">
        <w:rPr>
          <w:sz w:val="28"/>
          <w:szCs w:val="28"/>
        </w:rPr>
        <w:t>распознавание информации, внесенной в проверенные оригиналы бланков итоговогосочинения (изложения);</w:t>
      </w:r>
    </w:p>
    <w:p w:rsidR="009E4C1A" w:rsidRPr="006E3F3E" w:rsidRDefault="009E4C1A" w:rsidP="003A7A66">
      <w:pPr>
        <w:pStyle w:val="af3"/>
        <w:spacing w:after="0" w:line="360" w:lineRule="atLeast"/>
        <w:ind w:right="113" w:firstLine="709"/>
        <w:jc w:val="both"/>
        <w:rPr>
          <w:sz w:val="28"/>
          <w:szCs w:val="28"/>
        </w:rPr>
      </w:pPr>
      <w:r w:rsidRPr="006E3F3E">
        <w:rPr>
          <w:sz w:val="28"/>
          <w:szCs w:val="28"/>
        </w:rPr>
        <w:t>сверку распознанной информации с оригинальной информацией, внесенной в проверенные оригиналы бланков итогового сочинения (изложения).</w:t>
      </w:r>
    </w:p>
    <w:p w:rsidR="009E4C1A" w:rsidRPr="006E3F3E" w:rsidRDefault="00423FF3" w:rsidP="003A7A66">
      <w:pPr>
        <w:widowControl w:val="0"/>
        <w:tabs>
          <w:tab w:val="left" w:pos="1438"/>
        </w:tabs>
        <w:autoSpaceDE w:val="0"/>
        <w:autoSpaceDN w:val="0"/>
        <w:spacing w:after="0" w:line="360" w:lineRule="atLeast"/>
        <w:ind w:right="104" w:firstLine="709"/>
        <w:jc w:val="both"/>
        <w:rPr>
          <w:rFonts w:ascii="Times New Roman" w:hAnsi="Times New Roman" w:cs="Times New Roman"/>
          <w:sz w:val="28"/>
          <w:szCs w:val="28"/>
        </w:rPr>
      </w:pPr>
      <w:r w:rsidRPr="006E3F3E">
        <w:rPr>
          <w:rFonts w:ascii="Times New Roman" w:hAnsi="Times New Roman" w:cs="Times New Roman"/>
          <w:sz w:val="28"/>
          <w:szCs w:val="28"/>
        </w:rPr>
        <w:t>1</w:t>
      </w:r>
      <w:r w:rsidR="00CF3F6F">
        <w:rPr>
          <w:rFonts w:ascii="Times New Roman" w:hAnsi="Times New Roman" w:cs="Times New Roman"/>
          <w:sz w:val="28"/>
          <w:szCs w:val="28"/>
        </w:rPr>
        <w:t>1</w:t>
      </w:r>
      <w:r w:rsidRPr="006E3F3E">
        <w:rPr>
          <w:rFonts w:ascii="Times New Roman" w:hAnsi="Times New Roman" w:cs="Times New Roman"/>
          <w:sz w:val="28"/>
          <w:szCs w:val="28"/>
        </w:rPr>
        <w:t>.</w:t>
      </w:r>
      <w:r w:rsidR="00C66F2D" w:rsidRPr="006E3F3E">
        <w:rPr>
          <w:rFonts w:ascii="Times New Roman" w:hAnsi="Times New Roman" w:cs="Times New Roman"/>
          <w:sz w:val="28"/>
          <w:szCs w:val="28"/>
        </w:rPr>
        <w:t>4</w:t>
      </w:r>
      <w:r w:rsidR="009E4C1A" w:rsidRPr="006E3F3E">
        <w:rPr>
          <w:rFonts w:ascii="Times New Roman" w:hAnsi="Times New Roman" w:cs="Times New Roman"/>
          <w:sz w:val="28"/>
          <w:szCs w:val="28"/>
        </w:rPr>
        <w:t>Обработка бланков итогового сочинения (изложения) должна завершиться не позднее чем через пять календарных дней после завершения проверки итогового сочинения (изложения) комиссией по проверке итогового сочинения(изложения).</w:t>
      </w:r>
    </w:p>
    <w:p w:rsidR="00CF3F6F" w:rsidRPr="00CF3F6F" w:rsidRDefault="00CF3F6F" w:rsidP="00CF3F6F">
      <w:pPr>
        <w:widowControl w:val="0"/>
        <w:tabs>
          <w:tab w:val="left" w:pos="1426"/>
        </w:tabs>
        <w:autoSpaceDE w:val="0"/>
        <w:autoSpaceDN w:val="0"/>
        <w:spacing w:after="0" w:line="360" w:lineRule="atLeast"/>
        <w:ind w:right="108" w:firstLine="709"/>
        <w:jc w:val="both"/>
        <w:rPr>
          <w:rFonts w:ascii="Times New Roman" w:hAnsi="Times New Roman" w:cs="Times New Roman"/>
          <w:sz w:val="28"/>
          <w:szCs w:val="28"/>
        </w:rPr>
      </w:pPr>
      <w:r w:rsidRPr="00CF3F6F">
        <w:rPr>
          <w:rFonts w:ascii="Times New Roman" w:hAnsi="Times New Roman" w:cs="Times New Roman"/>
          <w:sz w:val="28"/>
          <w:szCs w:val="28"/>
        </w:rPr>
        <w:t>11.5. Сканирование бланков итогового сочинения (изложения) может по решению министерства проводиться в образовательных организациях, с последующей передачей образов бланков итогового сочинения (изложения) вРЦОИ.</w:t>
      </w:r>
    </w:p>
    <w:p w:rsidR="009E4C1A" w:rsidRPr="00CF3F6F" w:rsidRDefault="00423FF3" w:rsidP="00C66F2D">
      <w:pPr>
        <w:widowControl w:val="0"/>
        <w:tabs>
          <w:tab w:val="left" w:pos="1429"/>
        </w:tabs>
        <w:autoSpaceDE w:val="0"/>
        <w:autoSpaceDN w:val="0"/>
        <w:spacing w:after="0" w:line="360" w:lineRule="atLeast"/>
        <w:ind w:right="106" w:firstLine="709"/>
        <w:jc w:val="both"/>
        <w:rPr>
          <w:rFonts w:ascii="Times New Roman" w:hAnsi="Times New Roman" w:cs="Times New Roman"/>
          <w:sz w:val="28"/>
          <w:szCs w:val="28"/>
        </w:rPr>
      </w:pPr>
      <w:r w:rsidRPr="00CF3F6F">
        <w:rPr>
          <w:rFonts w:ascii="Times New Roman" w:hAnsi="Times New Roman" w:cs="Times New Roman"/>
          <w:sz w:val="28"/>
          <w:szCs w:val="28"/>
        </w:rPr>
        <w:t>1</w:t>
      </w:r>
      <w:r w:rsidR="00CF3F6F" w:rsidRPr="00CF3F6F">
        <w:rPr>
          <w:rFonts w:ascii="Times New Roman" w:hAnsi="Times New Roman" w:cs="Times New Roman"/>
          <w:sz w:val="28"/>
          <w:szCs w:val="28"/>
        </w:rPr>
        <w:t>1</w:t>
      </w:r>
      <w:r w:rsidRPr="00CF3F6F">
        <w:rPr>
          <w:rFonts w:ascii="Times New Roman" w:hAnsi="Times New Roman" w:cs="Times New Roman"/>
          <w:sz w:val="28"/>
          <w:szCs w:val="28"/>
        </w:rPr>
        <w:t>.</w:t>
      </w:r>
      <w:r w:rsidR="00CF3F6F" w:rsidRPr="00CF3F6F">
        <w:rPr>
          <w:rFonts w:ascii="Times New Roman" w:hAnsi="Times New Roman" w:cs="Times New Roman"/>
          <w:sz w:val="28"/>
          <w:szCs w:val="28"/>
        </w:rPr>
        <w:t>6</w:t>
      </w:r>
      <w:r w:rsidRPr="00CF3F6F">
        <w:rPr>
          <w:rFonts w:ascii="Times New Roman" w:hAnsi="Times New Roman" w:cs="Times New Roman"/>
          <w:sz w:val="28"/>
          <w:szCs w:val="28"/>
        </w:rPr>
        <w:t xml:space="preserve">. </w:t>
      </w:r>
      <w:r w:rsidR="009E4C1A" w:rsidRPr="00CF3F6F">
        <w:rPr>
          <w:rFonts w:ascii="Times New Roman" w:hAnsi="Times New Roman" w:cs="Times New Roman"/>
          <w:sz w:val="28"/>
          <w:szCs w:val="28"/>
        </w:rPr>
        <w:t xml:space="preserve">Сканирование оригиналов бланков итогового сочинения (изложения) в местах проведения итогового сочинения (изложения) после </w:t>
      </w:r>
      <w:r w:rsidR="009E4C1A" w:rsidRPr="00CF3F6F">
        <w:rPr>
          <w:rFonts w:ascii="Times New Roman" w:hAnsi="Times New Roman" w:cs="Times New Roman"/>
          <w:sz w:val="28"/>
          <w:szCs w:val="28"/>
        </w:rPr>
        <w:lastRenderedPageBreak/>
        <w:t xml:space="preserve">проведения проверки и оценивания экспертами комиссии по проверке итогового сочинения (изложения), в томчислеоригиналов бланков итогового сочинения (изложения) с внесенной отметкой «Х» в поле«Не закончил»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образовательной организации.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w:t>
      </w:r>
      <w:r w:rsidR="00CF3F6F">
        <w:rPr>
          <w:rFonts w:ascii="Times New Roman" w:hAnsi="Times New Roman" w:cs="Times New Roman"/>
          <w:sz w:val="28"/>
          <w:szCs w:val="28"/>
        </w:rPr>
        <w:t xml:space="preserve">по защищенному каналу связи </w:t>
      </w:r>
      <w:r w:rsidR="009E4C1A" w:rsidRPr="00CF3F6F">
        <w:rPr>
          <w:rFonts w:ascii="Times New Roman" w:hAnsi="Times New Roman" w:cs="Times New Roman"/>
          <w:sz w:val="28"/>
          <w:szCs w:val="28"/>
        </w:rPr>
        <w:t>для последующей обработки.</w:t>
      </w:r>
    </w:p>
    <w:p w:rsidR="00026CD3" w:rsidRPr="00CF3F6F" w:rsidRDefault="00C66F2D" w:rsidP="00026CD3">
      <w:pPr>
        <w:widowControl w:val="0"/>
        <w:tabs>
          <w:tab w:val="left" w:pos="1426"/>
        </w:tabs>
        <w:autoSpaceDE w:val="0"/>
        <w:autoSpaceDN w:val="0"/>
        <w:spacing w:after="0" w:line="360" w:lineRule="atLeast"/>
        <w:ind w:right="108" w:firstLine="709"/>
        <w:jc w:val="both"/>
        <w:rPr>
          <w:rFonts w:ascii="Times New Roman" w:hAnsi="Times New Roman" w:cs="Times New Roman"/>
          <w:sz w:val="28"/>
          <w:szCs w:val="28"/>
        </w:rPr>
      </w:pPr>
      <w:r w:rsidRPr="00CF3F6F">
        <w:rPr>
          <w:rFonts w:ascii="Times New Roman" w:hAnsi="Times New Roman" w:cs="Times New Roman"/>
          <w:sz w:val="28"/>
          <w:szCs w:val="28"/>
        </w:rPr>
        <w:t>1</w:t>
      </w:r>
      <w:r w:rsidR="00CF3F6F" w:rsidRPr="00CF3F6F">
        <w:rPr>
          <w:rFonts w:ascii="Times New Roman" w:hAnsi="Times New Roman" w:cs="Times New Roman"/>
          <w:sz w:val="28"/>
          <w:szCs w:val="28"/>
        </w:rPr>
        <w:t>1</w:t>
      </w:r>
      <w:r w:rsidRPr="00CF3F6F">
        <w:rPr>
          <w:rFonts w:ascii="Times New Roman" w:hAnsi="Times New Roman" w:cs="Times New Roman"/>
          <w:sz w:val="28"/>
          <w:szCs w:val="28"/>
        </w:rPr>
        <w:t xml:space="preserve">.7. </w:t>
      </w:r>
      <w:r w:rsidR="009E4C1A" w:rsidRPr="00CF3F6F">
        <w:rPr>
          <w:rFonts w:ascii="Times New Roman" w:hAnsi="Times New Roman" w:cs="Times New Roman"/>
          <w:sz w:val="28"/>
          <w:szCs w:val="28"/>
        </w:rPr>
        <w:t xml:space="preserve">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направляются на хранение в места, определенные </w:t>
      </w:r>
      <w:r w:rsidR="00026CD3" w:rsidRPr="00CF3F6F">
        <w:rPr>
          <w:rFonts w:ascii="Times New Roman" w:hAnsi="Times New Roman" w:cs="Times New Roman"/>
          <w:sz w:val="28"/>
          <w:szCs w:val="28"/>
        </w:rPr>
        <w:t>министерством</w:t>
      </w:r>
      <w:r w:rsidR="009E4C1A" w:rsidRPr="00CF3F6F">
        <w:rPr>
          <w:rFonts w:ascii="Times New Roman" w:hAnsi="Times New Roman" w:cs="Times New Roman"/>
          <w:sz w:val="28"/>
          <w:szCs w:val="28"/>
        </w:rPr>
        <w:t xml:space="preserve">. Бумажные оригиналы бланков итогового сочинения (изложения), аудиозаписи устных итоговых сочинений (изложений) хранятся после проведения итогового сочинения (изложения), а затем уничтожаются лицами, определенными </w:t>
      </w:r>
      <w:r w:rsidR="00026CD3" w:rsidRPr="00CF3F6F">
        <w:rPr>
          <w:rFonts w:ascii="Times New Roman" w:hAnsi="Times New Roman" w:cs="Times New Roman"/>
          <w:sz w:val="28"/>
          <w:szCs w:val="28"/>
        </w:rPr>
        <w:t>министерством</w:t>
      </w:r>
      <w:r w:rsidR="009E4C1A" w:rsidRPr="00CF3F6F">
        <w:rPr>
          <w:rFonts w:ascii="Times New Roman" w:hAnsi="Times New Roman" w:cs="Times New Roman"/>
          <w:sz w:val="28"/>
          <w:szCs w:val="28"/>
        </w:rPr>
        <w:t xml:space="preserve">. Сроки хранения бумажных оригиналов бланков итогового сочинения (изложения), аудиозаписей устных итоговых сочинений (изложений) определяются </w:t>
      </w:r>
      <w:r w:rsidR="00026CD3" w:rsidRPr="00CF3F6F">
        <w:rPr>
          <w:rFonts w:ascii="Times New Roman" w:hAnsi="Times New Roman" w:cs="Times New Roman"/>
          <w:sz w:val="28"/>
          <w:szCs w:val="28"/>
        </w:rPr>
        <w:t>министерством</w:t>
      </w:r>
      <w:r w:rsidR="009E4C1A" w:rsidRPr="00CF3F6F">
        <w:rPr>
          <w:rFonts w:ascii="Times New Roman" w:hAnsi="Times New Roman" w:cs="Times New Roman"/>
          <w:sz w:val="28"/>
          <w:szCs w:val="28"/>
        </w:rPr>
        <w:t>.</w:t>
      </w:r>
    </w:p>
    <w:p w:rsidR="00026CD3" w:rsidRPr="00CF3F6F" w:rsidRDefault="00026CD3" w:rsidP="00026CD3">
      <w:pPr>
        <w:widowControl w:val="0"/>
        <w:tabs>
          <w:tab w:val="left" w:pos="1426"/>
        </w:tabs>
        <w:autoSpaceDE w:val="0"/>
        <w:autoSpaceDN w:val="0"/>
        <w:spacing w:after="0" w:line="360" w:lineRule="atLeast"/>
        <w:ind w:right="108" w:firstLine="709"/>
        <w:jc w:val="both"/>
        <w:rPr>
          <w:rFonts w:ascii="Times New Roman" w:hAnsi="Times New Roman" w:cs="Times New Roman"/>
          <w:sz w:val="28"/>
          <w:szCs w:val="28"/>
        </w:rPr>
      </w:pPr>
      <w:r w:rsidRPr="00CF3F6F">
        <w:rPr>
          <w:rFonts w:ascii="Times New Roman" w:hAnsi="Times New Roman" w:cs="Times New Roman"/>
          <w:sz w:val="28"/>
          <w:szCs w:val="28"/>
        </w:rPr>
        <w:t>1</w:t>
      </w:r>
      <w:r w:rsidR="00CF3F6F" w:rsidRPr="00CF3F6F">
        <w:rPr>
          <w:rFonts w:ascii="Times New Roman" w:hAnsi="Times New Roman" w:cs="Times New Roman"/>
          <w:sz w:val="28"/>
          <w:szCs w:val="28"/>
        </w:rPr>
        <w:t>1</w:t>
      </w:r>
      <w:r w:rsidRPr="00CF3F6F">
        <w:rPr>
          <w:rFonts w:ascii="Times New Roman" w:hAnsi="Times New Roman" w:cs="Times New Roman"/>
          <w:sz w:val="28"/>
          <w:szCs w:val="28"/>
        </w:rPr>
        <w:t xml:space="preserve">.8. </w:t>
      </w:r>
      <w:r w:rsidR="009E4C1A" w:rsidRPr="00CF3F6F">
        <w:rPr>
          <w:rFonts w:ascii="Times New Roman" w:hAnsi="Times New Roman" w:cs="Times New Roman"/>
          <w:sz w:val="28"/>
          <w:szCs w:val="28"/>
        </w:rPr>
        <w:t>Образы оригиналов бланков итогового сочинения (изложения) РЦОИ размещает на региональн</w:t>
      </w:r>
      <w:r w:rsidR="00E9269F" w:rsidRPr="00CF3F6F">
        <w:rPr>
          <w:rFonts w:ascii="Times New Roman" w:hAnsi="Times New Roman" w:cs="Times New Roman"/>
          <w:sz w:val="28"/>
          <w:szCs w:val="28"/>
        </w:rPr>
        <w:t>ом</w:t>
      </w:r>
      <w:r w:rsidR="009E4C1A" w:rsidRPr="00CF3F6F">
        <w:rPr>
          <w:rFonts w:ascii="Times New Roman" w:hAnsi="Times New Roman" w:cs="Times New Roman"/>
          <w:sz w:val="28"/>
          <w:szCs w:val="28"/>
        </w:rPr>
        <w:t>сервер</w:t>
      </w:r>
      <w:r w:rsidR="00E9269F" w:rsidRPr="00CF3F6F">
        <w:rPr>
          <w:rFonts w:ascii="Times New Roman" w:hAnsi="Times New Roman" w:cs="Times New Roman"/>
          <w:sz w:val="28"/>
          <w:szCs w:val="28"/>
        </w:rPr>
        <w:t>е</w:t>
      </w:r>
      <w:r w:rsidR="009E4C1A" w:rsidRPr="00CF3F6F">
        <w:rPr>
          <w:rFonts w:ascii="Times New Roman" w:hAnsi="Times New Roman" w:cs="Times New Roman"/>
          <w:sz w:val="28"/>
          <w:szCs w:val="28"/>
        </w:rPr>
        <w:t>.</w:t>
      </w:r>
    </w:p>
    <w:p w:rsidR="009E4C1A" w:rsidRPr="00CF3F6F" w:rsidRDefault="00026CD3" w:rsidP="00026CD3">
      <w:pPr>
        <w:widowControl w:val="0"/>
        <w:tabs>
          <w:tab w:val="left" w:pos="1426"/>
        </w:tabs>
        <w:autoSpaceDE w:val="0"/>
        <w:autoSpaceDN w:val="0"/>
        <w:spacing w:after="0" w:line="360" w:lineRule="atLeast"/>
        <w:ind w:right="108" w:firstLine="709"/>
        <w:jc w:val="both"/>
        <w:rPr>
          <w:rFonts w:ascii="Times New Roman" w:hAnsi="Times New Roman" w:cs="Times New Roman"/>
          <w:sz w:val="28"/>
          <w:szCs w:val="28"/>
        </w:rPr>
      </w:pPr>
      <w:r w:rsidRPr="00CF3F6F">
        <w:rPr>
          <w:rFonts w:ascii="Times New Roman" w:hAnsi="Times New Roman" w:cs="Times New Roman"/>
          <w:sz w:val="28"/>
          <w:szCs w:val="28"/>
        </w:rPr>
        <w:t>1</w:t>
      </w:r>
      <w:r w:rsidR="00CF3F6F" w:rsidRPr="00CF3F6F">
        <w:rPr>
          <w:rFonts w:ascii="Times New Roman" w:hAnsi="Times New Roman" w:cs="Times New Roman"/>
          <w:sz w:val="28"/>
          <w:szCs w:val="28"/>
        </w:rPr>
        <w:t>1</w:t>
      </w:r>
      <w:r w:rsidRPr="00CF3F6F">
        <w:rPr>
          <w:rFonts w:ascii="Times New Roman" w:hAnsi="Times New Roman" w:cs="Times New Roman"/>
          <w:sz w:val="28"/>
          <w:szCs w:val="28"/>
        </w:rPr>
        <w:t xml:space="preserve">.9. </w:t>
      </w:r>
      <w:r w:rsidR="009E4C1A" w:rsidRPr="00CF3F6F">
        <w:rPr>
          <w:rFonts w:ascii="Times New Roman" w:hAnsi="Times New Roman" w:cs="Times New Roman"/>
          <w:sz w:val="28"/>
          <w:szCs w:val="28"/>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 ГИА и Приема.</w:t>
      </w:r>
    </w:p>
    <w:p w:rsidR="005C7BB8" w:rsidRPr="00CF3F6F" w:rsidRDefault="005C7BB8" w:rsidP="00CF3F6F">
      <w:pPr>
        <w:pStyle w:val="110"/>
        <w:tabs>
          <w:tab w:val="left" w:pos="535"/>
        </w:tabs>
        <w:spacing w:before="240" w:after="120" w:line="240" w:lineRule="exact"/>
        <w:ind w:left="0"/>
        <w:jc w:val="center"/>
      </w:pPr>
      <w:bookmarkStart w:id="12" w:name="_Toc462935189"/>
      <w:bookmarkEnd w:id="10"/>
      <w:r w:rsidRPr="00CF3F6F">
        <w:t>1</w:t>
      </w:r>
      <w:r w:rsidR="00C1289C" w:rsidRPr="00CF3F6F">
        <w:t>2</w:t>
      </w:r>
      <w:r w:rsidRPr="00CF3F6F">
        <w:t>. Проведение повторной проверки итогового сочинения (изложения)</w:t>
      </w:r>
      <w:bookmarkEnd w:id="12"/>
    </w:p>
    <w:p w:rsidR="0017156A" w:rsidRPr="00CF3F6F" w:rsidRDefault="00E84BBC" w:rsidP="00955880">
      <w:pPr>
        <w:widowControl w:val="0"/>
        <w:spacing w:after="0" w:line="340" w:lineRule="atLeast"/>
        <w:ind w:firstLine="709"/>
        <w:jc w:val="both"/>
        <w:rPr>
          <w:rFonts w:ascii="Times New Roman" w:hAnsi="Times New Roman" w:cs="Times New Roman"/>
          <w:sz w:val="28"/>
          <w:szCs w:val="28"/>
        </w:rPr>
      </w:pPr>
      <w:bookmarkStart w:id="13" w:name="_Toc462935190"/>
      <w:r w:rsidRPr="00CF3F6F">
        <w:rPr>
          <w:rFonts w:ascii="Times New Roman" w:hAnsi="Times New Roman" w:cs="Times New Roman"/>
          <w:sz w:val="28"/>
          <w:szCs w:val="28"/>
        </w:rPr>
        <w:t xml:space="preserve">12.1. </w:t>
      </w:r>
      <w:r w:rsidR="00C7290F" w:rsidRPr="00CF3F6F">
        <w:rPr>
          <w:rFonts w:ascii="Times New Roman" w:hAnsi="Times New Roman" w:cs="Times New Roman"/>
          <w:sz w:val="28"/>
          <w:szCs w:val="28"/>
        </w:rPr>
        <w:t xml:space="preserve">В целях предотвращения конфликта интересов и обеспечения объективного оценивания итогового сочинения (изложения) обучения при получении повторного неудовлетворительного результата («незачет») за итоговое сочинение (изложение) </w:t>
      </w:r>
      <w:r w:rsidR="0017156A" w:rsidRPr="00CF3F6F">
        <w:rPr>
          <w:rFonts w:ascii="Times New Roman" w:hAnsi="Times New Roman" w:cs="Times New Roman"/>
          <w:sz w:val="28"/>
          <w:szCs w:val="28"/>
        </w:rPr>
        <w:t xml:space="preserve">предоставляется право подать в письменной форме заявление на проверку </w:t>
      </w:r>
      <w:r w:rsidR="00C94DD9" w:rsidRPr="00CF3F6F">
        <w:rPr>
          <w:rFonts w:ascii="Times New Roman" w:hAnsi="Times New Roman" w:cs="Times New Roman"/>
          <w:sz w:val="28"/>
          <w:szCs w:val="28"/>
        </w:rPr>
        <w:t xml:space="preserve">в </w:t>
      </w:r>
      <w:r w:rsidR="000F0369" w:rsidRPr="00CF3F6F">
        <w:rPr>
          <w:rFonts w:ascii="Times New Roman" w:hAnsi="Times New Roman" w:cs="Times New Roman"/>
          <w:sz w:val="28"/>
          <w:szCs w:val="28"/>
        </w:rPr>
        <w:t>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w:t>
      </w:r>
      <w:r w:rsidR="004A2C38" w:rsidRPr="00CF3F6F">
        <w:rPr>
          <w:rFonts w:ascii="Times New Roman" w:hAnsi="Times New Roman" w:cs="Times New Roman"/>
          <w:sz w:val="28"/>
          <w:szCs w:val="28"/>
        </w:rPr>
        <w:t xml:space="preserve">) </w:t>
      </w:r>
      <w:r w:rsidR="0017156A" w:rsidRPr="00CF3F6F">
        <w:rPr>
          <w:rFonts w:ascii="Times New Roman" w:hAnsi="Times New Roman" w:cs="Times New Roman"/>
          <w:sz w:val="28"/>
          <w:szCs w:val="28"/>
        </w:rPr>
        <w:t xml:space="preserve">написанного ими итогового сочинения (изложения) </w:t>
      </w:r>
      <w:r w:rsidR="003C05E0" w:rsidRPr="00CF3F6F">
        <w:rPr>
          <w:rFonts w:ascii="Times New Roman" w:hAnsi="Times New Roman" w:cs="Times New Roman"/>
          <w:sz w:val="28"/>
          <w:szCs w:val="28"/>
        </w:rPr>
        <w:t xml:space="preserve">другой </w:t>
      </w:r>
      <w:r w:rsidR="0017156A" w:rsidRPr="00CF3F6F">
        <w:rPr>
          <w:rFonts w:ascii="Times New Roman" w:hAnsi="Times New Roman" w:cs="Times New Roman"/>
          <w:sz w:val="28"/>
          <w:szCs w:val="28"/>
        </w:rPr>
        <w:t xml:space="preserve">комиссией </w:t>
      </w:r>
      <w:r w:rsidR="003C05E0" w:rsidRPr="00CF3F6F">
        <w:rPr>
          <w:rFonts w:ascii="Times New Roman" w:hAnsi="Times New Roman" w:cs="Times New Roman"/>
          <w:sz w:val="28"/>
          <w:szCs w:val="28"/>
        </w:rPr>
        <w:t>по проверке итогового сочинения (изложения) по решению министерства.</w:t>
      </w:r>
    </w:p>
    <w:p w:rsidR="0017156A" w:rsidRPr="00CF3F6F" w:rsidRDefault="00E84BBC" w:rsidP="00955880">
      <w:pPr>
        <w:widowControl w:val="0"/>
        <w:spacing w:after="0" w:line="340" w:lineRule="atLeast"/>
        <w:ind w:firstLine="709"/>
        <w:jc w:val="both"/>
        <w:rPr>
          <w:rFonts w:ascii="Times New Roman" w:hAnsi="Times New Roman" w:cs="Times New Roman"/>
          <w:sz w:val="28"/>
          <w:szCs w:val="28"/>
        </w:rPr>
      </w:pPr>
      <w:r w:rsidRPr="00CF3F6F">
        <w:rPr>
          <w:rFonts w:ascii="Times New Roman" w:hAnsi="Times New Roman" w:cs="Times New Roman"/>
          <w:sz w:val="28"/>
          <w:szCs w:val="28"/>
        </w:rPr>
        <w:t xml:space="preserve">12.2. </w:t>
      </w:r>
      <w:r w:rsidR="0017156A" w:rsidRPr="00CF3F6F">
        <w:rPr>
          <w:rFonts w:ascii="Times New Roman" w:hAnsi="Times New Roman" w:cs="Times New Roman"/>
          <w:sz w:val="28"/>
          <w:szCs w:val="28"/>
        </w:rPr>
        <w:t>Порядок подачи такого заявления и организации повторной проверки итогового сочинения (изложения) указанной категории обучающихся определяет министерство.</w:t>
      </w:r>
    </w:p>
    <w:p w:rsidR="005C7BB8" w:rsidRPr="00783C6A" w:rsidRDefault="005C7BB8" w:rsidP="00C07F3D">
      <w:pPr>
        <w:widowControl w:val="0"/>
        <w:spacing w:before="240" w:after="120" w:line="240" w:lineRule="exact"/>
        <w:jc w:val="center"/>
        <w:rPr>
          <w:rFonts w:ascii="Times New Roman" w:hAnsi="Times New Roman" w:cs="Times New Roman"/>
          <w:b/>
          <w:sz w:val="28"/>
          <w:szCs w:val="28"/>
        </w:rPr>
      </w:pPr>
      <w:r w:rsidRPr="00783C6A">
        <w:rPr>
          <w:rFonts w:ascii="Times New Roman" w:hAnsi="Times New Roman" w:cs="Times New Roman"/>
          <w:b/>
          <w:sz w:val="28"/>
          <w:szCs w:val="28"/>
        </w:rPr>
        <w:lastRenderedPageBreak/>
        <w:t>1</w:t>
      </w:r>
      <w:r w:rsidR="00C1289C">
        <w:rPr>
          <w:rFonts w:ascii="Times New Roman" w:hAnsi="Times New Roman" w:cs="Times New Roman"/>
          <w:b/>
          <w:sz w:val="28"/>
          <w:szCs w:val="28"/>
        </w:rPr>
        <w:t>3</w:t>
      </w:r>
      <w:r w:rsidRPr="00783C6A">
        <w:rPr>
          <w:rFonts w:ascii="Times New Roman" w:hAnsi="Times New Roman" w:cs="Times New Roman"/>
          <w:b/>
          <w:sz w:val="28"/>
          <w:szCs w:val="28"/>
        </w:rPr>
        <w:t xml:space="preserve">. </w:t>
      </w:r>
      <w:r w:rsidR="00C30A85" w:rsidRPr="000F0369">
        <w:rPr>
          <w:rFonts w:ascii="Times New Roman" w:hAnsi="Times New Roman" w:cs="Times New Roman"/>
          <w:b/>
          <w:sz w:val="28"/>
          <w:szCs w:val="28"/>
        </w:rPr>
        <w:t xml:space="preserve">Ознакомление с результатами итогового сочинения (изложения), </w:t>
      </w:r>
      <w:r w:rsidR="00604A8F">
        <w:rPr>
          <w:rFonts w:ascii="Times New Roman" w:hAnsi="Times New Roman" w:cs="Times New Roman"/>
          <w:b/>
          <w:sz w:val="28"/>
          <w:szCs w:val="28"/>
        </w:rPr>
        <w:t>с</w:t>
      </w:r>
      <w:r w:rsidRPr="00783C6A">
        <w:rPr>
          <w:rFonts w:ascii="Times New Roman" w:hAnsi="Times New Roman" w:cs="Times New Roman"/>
          <w:b/>
          <w:sz w:val="28"/>
          <w:szCs w:val="28"/>
        </w:rPr>
        <w:t>рок действия итогового сочинения</w:t>
      </w:r>
      <w:bookmarkEnd w:id="13"/>
      <w:r w:rsidR="00C30A85" w:rsidRPr="000F0369">
        <w:rPr>
          <w:rFonts w:ascii="Times New Roman" w:hAnsi="Times New Roman" w:cs="Times New Roman"/>
          <w:b/>
          <w:sz w:val="28"/>
          <w:szCs w:val="28"/>
        </w:rPr>
        <w:t>и предоставление итогового сочинения в вузы в качестве индивидуального достижения</w:t>
      </w:r>
    </w:p>
    <w:p w:rsidR="00C83BDE" w:rsidRDefault="00E84BBC" w:rsidP="00955880">
      <w:pPr>
        <w:widowControl w:val="0"/>
        <w:spacing w:after="0" w:line="340" w:lineRule="atLeast"/>
        <w:ind w:firstLine="709"/>
        <w:jc w:val="both"/>
        <w:rPr>
          <w:rFonts w:ascii="Times New Roman" w:hAnsi="Times New Roman" w:cs="Times New Roman"/>
          <w:sz w:val="28"/>
          <w:szCs w:val="28"/>
        </w:rPr>
      </w:pPr>
      <w:r>
        <w:rPr>
          <w:rFonts w:ascii="Times New Roman" w:hAnsi="Times New Roman" w:cs="Times New Roman"/>
          <w:sz w:val="28"/>
          <w:szCs w:val="28"/>
        </w:rPr>
        <w:t>13.1</w:t>
      </w:r>
      <w:r w:rsidRPr="000F0369">
        <w:rPr>
          <w:rFonts w:ascii="Times New Roman" w:hAnsi="Times New Roman" w:cs="Times New Roman"/>
          <w:sz w:val="28"/>
          <w:szCs w:val="28"/>
        </w:rPr>
        <w:t xml:space="preserve">. </w:t>
      </w:r>
      <w:r w:rsidR="000F0369">
        <w:rPr>
          <w:rFonts w:ascii="Times New Roman" w:hAnsi="Times New Roman" w:cs="Times New Roman"/>
          <w:sz w:val="28"/>
          <w:szCs w:val="28"/>
        </w:rPr>
        <w:t>С</w:t>
      </w:r>
      <w:r w:rsidR="00C30A85" w:rsidRPr="000F0369">
        <w:rPr>
          <w:rFonts w:ascii="Times New Roman" w:hAnsi="Times New Roman" w:cs="Times New Roman"/>
          <w:sz w:val="28"/>
          <w:szCs w:val="28"/>
        </w:rPr>
        <w:t>ре</w:t>
      </w:r>
      <w:r w:rsidR="004A2C38">
        <w:rPr>
          <w:rFonts w:ascii="Times New Roman" w:hAnsi="Times New Roman" w:cs="Times New Roman"/>
          <w:sz w:val="28"/>
          <w:szCs w:val="28"/>
        </w:rPr>
        <w:t xml:space="preserve">зультатами итогового сочинения (изложения) участники </w:t>
      </w:r>
      <w:r w:rsidR="00C30A85" w:rsidRPr="000F0369">
        <w:rPr>
          <w:rFonts w:ascii="Times New Roman" w:hAnsi="Times New Roman" w:cs="Times New Roman"/>
          <w:sz w:val="28"/>
          <w:szCs w:val="28"/>
        </w:rPr>
        <w:t>могут ознакомиться в образовательных организациях</w:t>
      </w:r>
      <w:r w:rsidR="000D2F80">
        <w:rPr>
          <w:rFonts w:ascii="Times New Roman" w:hAnsi="Times New Roman" w:cs="Times New Roman"/>
          <w:sz w:val="28"/>
          <w:szCs w:val="28"/>
        </w:rPr>
        <w:t>,</w:t>
      </w:r>
      <w:r w:rsidR="00C30A85" w:rsidRPr="000F0369">
        <w:rPr>
          <w:rFonts w:ascii="Times New Roman" w:hAnsi="Times New Roman" w:cs="Times New Roman"/>
          <w:sz w:val="28"/>
          <w:szCs w:val="28"/>
        </w:rPr>
        <w:t xml:space="preserve"> в местах регистрации на участие в итоговом сочинении (изложении)</w:t>
      </w:r>
      <w:r w:rsidR="000D2F80">
        <w:rPr>
          <w:rFonts w:ascii="Times New Roman" w:hAnsi="Times New Roman" w:cs="Times New Roman"/>
          <w:sz w:val="28"/>
          <w:szCs w:val="28"/>
        </w:rPr>
        <w:t>,</w:t>
      </w:r>
      <w:r w:rsidR="000D2F80" w:rsidRPr="00C96324">
        <w:rPr>
          <w:rFonts w:ascii="Times New Roman" w:hAnsi="Times New Roman" w:cs="Times New Roman"/>
          <w:sz w:val="28"/>
          <w:szCs w:val="28"/>
        </w:rPr>
        <w:t>в Интернетв соответствии с требованиями законодательства Российской Федерации в области защиты персональных данных</w:t>
      </w:r>
      <w:r w:rsidR="00C30A85" w:rsidRPr="000F0369">
        <w:rPr>
          <w:rFonts w:ascii="Times New Roman" w:hAnsi="Times New Roman" w:cs="Times New Roman"/>
          <w:sz w:val="28"/>
          <w:szCs w:val="28"/>
        </w:rPr>
        <w:t>.</w:t>
      </w:r>
      <w:r w:rsidR="007131F9" w:rsidRPr="007131F9">
        <w:rPr>
          <w:rFonts w:ascii="Times New Roman" w:hAnsi="Times New Roman" w:cs="Times New Roman"/>
          <w:sz w:val="28"/>
          <w:szCs w:val="28"/>
        </w:rPr>
        <w:t xml:space="preserve"> Портал для ознакомления с результатами</w:t>
      </w:r>
      <w:r w:rsidR="007131F9">
        <w:rPr>
          <w:rFonts w:ascii="Times New Roman" w:hAnsi="Times New Roman" w:cs="Times New Roman"/>
          <w:sz w:val="28"/>
          <w:szCs w:val="28"/>
        </w:rPr>
        <w:t>:</w:t>
      </w:r>
      <w:r w:rsidR="007131F9" w:rsidRPr="007131F9">
        <w:rPr>
          <w:rFonts w:ascii="Times New Roman" w:hAnsi="Times New Roman" w:cs="Times New Roman"/>
          <w:sz w:val="28"/>
          <w:szCs w:val="28"/>
        </w:rPr>
        <w:t xml:space="preserve"> https://checkege.rustest.ru/</w:t>
      </w:r>
      <w:r w:rsidR="007131F9">
        <w:rPr>
          <w:rFonts w:ascii="Times New Roman" w:hAnsi="Times New Roman" w:cs="Times New Roman"/>
          <w:sz w:val="28"/>
          <w:szCs w:val="28"/>
        </w:rPr>
        <w:t>.</w:t>
      </w:r>
    </w:p>
    <w:p w:rsidR="00A42322" w:rsidRPr="001E7C8F" w:rsidRDefault="00C83BDE" w:rsidP="00955880">
      <w:pPr>
        <w:widowControl w:val="0"/>
        <w:spacing w:after="0" w:line="3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13.2. </w:t>
      </w:r>
      <w:r w:rsidR="00A42322" w:rsidRPr="001E7C8F">
        <w:rPr>
          <w:rFonts w:ascii="Times New Roman" w:hAnsi="Times New Roman" w:cs="Times New Roman"/>
          <w:sz w:val="28"/>
          <w:szCs w:val="28"/>
        </w:rPr>
        <w:t>Итоговое сочинение (изложение) как допуск к ГИА – бессрочно.</w:t>
      </w:r>
    </w:p>
    <w:p w:rsidR="005C7BB8" w:rsidRPr="003A2277" w:rsidRDefault="00C83BDE" w:rsidP="00955880">
      <w:pPr>
        <w:widowControl w:val="0"/>
        <w:spacing w:after="0" w:line="3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13.3. </w:t>
      </w:r>
      <w:r w:rsidR="005C7BB8" w:rsidRPr="001E7C8F">
        <w:rPr>
          <w:rFonts w:ascii="Times New Roman" w:hAnsi="Times New Roman" w:cs="Times New Roman"/>
          <w:sz w:val="28"/>
          <w:szCs w:val="28"/>
        </w:rPr>
        <w:t>Итоговое сочинение в случае представления его при приеме на обучение</w:t>
      </w:r>
      <w:r w:rsidR="005C7BB8" w:rsidRPr="003A2277">
        <w:rPr>
          <w:rFonts w:ascii="Times New Roman" w:hAnsi="Times New Roman" w:cs="Times New Roman"/>
          <w:sz w:val="28"/>
          <w:szCs w:val="28"/>
        </w:rPr>
        <w:t xml:space="preserve"> по программам бакалавриата и программам специалитета действительно в течение четырех лет, следующих за годом написания такого сочинения. Выпускники прошлых лет могут участвовать в написании итогового сочинения, в том числе при наличии у них итогового сочинения прошлых лет. </w:t>
      </w:r>
    </w:p>
    <w:p w:rsidR="00777E40" w:rsidRDefault="00C83BDE" w:rsidP="00955880">
      <w:pPr>
        <w:widowControl w:val="0"/>
        <w:spacing w:after="0" w:line="340" w:lineRule="atLeast"/>
        <w:ind w:firstLine="709"/>
        <w:jc w:val="both"/>
        <w:rPr>
          <w:rFonts w:ascii="Times New Roman" w:hAnsi="Times New Roman" w:cs="Times New Roman"/>
          <w:sz w:val="28"/>
          <w:szCs w:val="28"/>
        </w:rPr>
      </w:pPr>
      <w:r w:rsidRPr="000169CB">
        <w:rPr>
          <w:rFonts w:ascii="Times New Roman" w:hAnsi="Times New Roman" w:cs="Times New Roman"/>
          <w:sz w:val="28"/>
          <w:szCs w:val="28"/>
        </w:rPr>
        <w:t xml:space="preserve">13.4. </w:t>
      </w:r>
      <w:r w:rsidR="005C7BB8" w:rsidRPr="000F0369">
        <w:rPr>
          <w:rFonts w:ascii="Times New Roman" w:hAnsi="Times New Roman" w:cs="Times New Roman"/>
          <w:sz w:val="28"/>
          <w:szCs w:val="28"/>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w:t>
      </w:r>
      <w:r w:rsidR="005C7BB8" w:rsidRPr="003A2277">
        <w:rPr>
          <w:rFonts w:ascii="Times New Roman" w:hAnsi="Times New Roman" w:cs="Times New Roman"/>
          <w:sz w:val="28"/>
          <w:szCs w:val="28"/>
        </w:rPr>
        <w:t>, при этом итоговое сочинение прошлого года аннулируется.</w:t>
      </w:r>
    </w:p>
    <w:p w:rsidR="00C30A85" w:rsidRPr="000F0369" w:rsidRDefault="00C83BDE" w:rsidP="00955880">
      <w:pPr>
        <w:widowControl w:val="0"/>
        <w:spacing w:after="0" w:line="3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13.3. </w:t>
      </w:r>
      <w:r w:rsidR="00C30A85" w:rsidRPr="000F0369">
        <w:rPr>
          <w:rFonts w:ascii="Times New Roman" w:hAnsi="Times New Roman" w:cs="Times New Roman"/>
          <w:sz w:val="28"/>
          <w:szCs w:val="28"/>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r>
        <w:rPr>
          <w:rFonts w:ascii="Times New Roman" w:hAnsi="Times New Roman" w:cs="Times New Roman"/>
          <w:sz w:val="28"/>
          <w:szCs w:val="28"/>
        </w:rPr>
        <w:t xml:space="preserve"> ГИА и Приема</w:t>
      </w:r>
      <w:r w:rsidR="00C30A85" w:rsidRPr="000F0369">
        <w:rPr>
          <w:rFonts w:ascii="Times New Roman" w:hAnsi="Times New Roman" w:cs="Times New Roman"/>
          <w:sz w:val="28"/>
          <w:szCs w:val="28"/>
        </w:rPr>
        <w:t>.</w:t>
      </w:r>
    </w:p>
    <w:p w:rsidR="00C30A85" w:rsidRPr="000F0369" w:rsidRDefault="00C30A85" w:rsidP="00955880">
      <w:pPr>
        <w:widowControl w:val="0"/>
        <w:spacing w:after="0" w:line="340" w:lineRule="atLeast"/>
        <w:ind w:firstLine="709"/>
        <w:jc w:val="both"/>
        <w:rPr>
          <w:rFonts w:ascii="Times New Roman" w:hAnsi="Times New Roman" w:cs="Times New Roman"/>
          <w:sz w:val="28"/>
          <w:szCs w:val="28"/>
        </w:rPr>
      </w:pPr>
      <w:r w:rsidRPr="000F0369">
        <w:rPr>
          <w:rFonts w:ascii="Times New Roman" w:hAnsi="Times New Roman" w:cs="Times New Roman"/>
          <w:sz w:val="28"/>
          <w:szCs w:val="28"/>
        </w:rPr>
        <w:t xml:space="preserve">В соответствии с пунктом 33 </w:t>
      </w:r>
      <w:r w:rsidR="00C83BDE" w:rsidRPr="00C83BDE">
        <w:rPr>
          <w:rFonts w:ascii="Times New Roman" w:hAnsi="Times New Roman" w:cs="Times New Roman"/>
          <w:sz w:val="28"/>
          <w:szCs w:val="28"/>
        </w:rPr>
        <w:t>Поряд</w:t>
      </w:r>
      <w:r w:rsidR="00C83BDE">
        <w:rPr>
          <w:rFonts w:ascii="Times New Roman" w:hAnsi="Times New Roman" w:cs="Times New Roman"/>
          <w:sz w:val="28"/>
          <w:szCs w:val="28"/>
        </w:rPr>
        <w:t>ка</w:t>
      </w:r>
      <w:r w:rsidR="00C83BDE" w:rsidRPr="00C83BDE">
        <w:rPr>
          <w:rFonts w:ascii="Times New Roman" w:hAnsi="Times New Roman" w:cs="Times New Roman"/>
          <w:sz w:val="28"/>
          <w:szCs w:val="28"/>
        </w:rPr>
        <w:t xml:space="preserve">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науки и высшего образования Российской Федерации от 21.08.2020 № 1076 </w:t>
      </w:r>
      <w:r w:rsidR="00C83BDE">
        <w:rPr>
          <w:rFonts w:ascii="Times New Roman" w:hAnsi="Times New Roman" w:cs="Times New Roman"/>
          <w:sz w:val="28"/>
          <w:szCs w:val="28"/>
        </w:rPr>
        <w:t xml:space="preserve">(далее - </w:t>
      </w:r>
      <w:r w:rsidRPr="000F0369">
        <w:rPr>
          <w:rFonts w:ascii="Times New Roman" w:hAnsi="Times New Roman" w:cs="Times New Roman"/>
          <w:sz w:val="28"/>
          <w:szCs w:val="28"/>
        </w:rPr>
        <w:t>Поряд</w:t>
      </w:r>
      <w:r w:rsidR="00C83BDE">
        <w:rPr>
          <w:rFonts w:ascii="Times New Roman" w:hAnsi="Times New Roman" w:cs="Times New Roman"/>
          <w:sz w:val="28"/>
          <w:szCs w:val="28"/>
        </w:rPr>
        <w:t xml:space="preserve">ок </w:t>
      </w:r>
      <w:r w:rsidRPr="000F0369">
        <w:rPr>
          <w:rFonts w:ascii="Times New Roman" w:hAnsi="Times New Roman" w:cs="Times New Roman"/>
          <w:sz w:val="28"/>
          <w:szCs w:val="28"/>
        </w:rPr>
        <w:t>приема в вузы</w:t>
      </w:r>
      <w:r w:rsidR="00C83BDE">
        <w:rPr>
          <w:rFonts w:ascii="Times New Roman" w:hAnsi="Times New Roman" w:cs="Times New Roman"/>
          <w:sz w:val="28"/>
          <w:szCs w:val="28"/>
        </w:rPr>
        <w:t>)</w:t>
      </w:r>
      <w:r w:rsidRPr="000F0369">
        <w:rPr>
          <w:rFonts w:ascii="Times New Roman" w:hAnsi="Times New Roman" w:cs="Times New Roman"/>
          <w:sz w:val="28"/>
          <w:szCs w:val="28"/>
        </w:rPr>
        <w:t xml:space="preserve"> поступающему по решению организации высшего образования начисляются баллы за оценку, выставленную организацией высшего образования по результатам проверки итогового сочинения, являющегося условием допуска к ГИА. Для учета итогового сочинения поступающему не требуется представлять документы, подтверждающие получение такого индивидуального достижения.</w:t>
      </w:r>
    </w:p>
    <w:p w:rsidR="00C30A85" w:rsidRPr="000F0369" w:rsidRDefault="00C30A85" w:rsidP="00955880">
      <w:pPr>
        <w:widowControl w:val="0"/>
        <w:spacing w:after="0" w:line="340" w:lineRule="atLeast"/>
        <w:ind w:firstLine="709"/>
        <w:jc w:val="both"/>
        <w:rPr>
          <w:rFonts w:ascii="Times New Roman" w:hAnsi="Times New Roman" w:cs="Times New Roman"/>
          <w:sz w:val="28"/>
          <w:szCs w:val="28"/>
        </w:rPr>
      </w:pPr>
      <w:r w:rsidRPr="000F0369">
        <w:rPr>
          <w:rFonts w:ascii="Times New Roman" w:hAnsi="Times New Roman" w:cs="Times New Roman"/>
          <w:sz w:val="28"/>
          <w:szCs w:val="28"/>
        </w:rPr>
        <w:t>Сумма баллов, начисленных поступающему за индивидуальные достижения, не может быть более 10 баллов.</w:t>
      </w:r>
    </w:p>
    <w:p w:rsidR="000E016D" w:rsidRDefault="00C30A85" w:rsidP="00955880">
      <w:pPr>
        <w:widowControl w:val="0"/>
        <w:spacing w:after="0" w:line="340" w:lineRule="atLeast"/>
        <w:ind w:firstLine="709"/>
        <w:jc w:val="both"/>
      </w:pPr>
      <w:r w:rsidRPr="000F0369">
        <w:rPr>
          <w:rFonts w:ascii="Times New Roman" w:hAnsi="Times New Roman" w:cs="Times New Roman"/>
          <w:sz w:val="28"/>
          <w:szCs w:val="28"/>
        </w:rPr>
        <w:t>Перечень индивидуальных достижений, учитываемых при равенстве поступающих по критериям ранжирования, указанным в подпунктах 1-4 пункта 76 и в подпунктах 1-4 пункта 77 Порядка приема в вузы, устанавливается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r w:rsidRPr="000F0369">
        <w:t>.</w:t>
      </w:r>
    </w:p>
    <w:sectPr w:rsidR="000E016D" w:rsidSect="007B688D">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95B" w:rsidRDefault="00F3695B" w:rsidP="00AD0993">
      <w:pPr>
        <w:spacing w:after="0" w:line="240" w:lineRule="auto"/>
      </w:pPr>
      <w:r>
        <w:separator/>
      </w:r>
    </w:p>
  </w:endnote>
  <w:endnote w:type="continuationSeparator" w:id="1">
    <w:p w:rsidR="00F3695B" w:rsidRDefault="00F3695B" w:rsidP="00AD09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95B" w:rsidRDefault="00F3695B" w:rsidP="00AD0993">
      <w:pPr>
        <w:spacing w:after="0" w:line="240" w:lineRule="auto"/>
      </w:pPr>
      <w:r>
        <w:separator/>
      </w:r>
    </w:p>
  </w:footnote>
  <w:footnote w:type="continuationSeparator" w:id="1">
    <w:p w:rsidR="00F3695B" w:rsidRDefault="00F3695B" w:rsidP="00AD09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18438"/>
      <w:docPartObj>
        <w:docPartGallery w:val="Page Numbers (Top of Page)"/>
        <w:docPartUnique/>
      </w:docPartObj>
    </w:sdtPr>
    <w:sdtEndPr>
      <w:rPr>
        <w:rFonts w:ascii="Times New Roman" w:hAnsi="Times New Roman" w:cs="Times New Roman"/>
        <w:sz w:val="24"/>
        <w:szCs w:val="24"/>
      </w:rPr>
    </w:sdtEndPr>
    <w:sdtContent>
      <w:p w:rsidR="00F43BC0" w:rsidRPr="00972139" w:rsidRDefault="00116AE5">
        <w:pPr>
          <w:pStyle w:val="a9"/>
          <w:jc w:val="center"/>
          <w:rPr>
            <w:rFonts w:ascii="Times New Roman" w:hAnsi="Times New Roman" w:cs="Times New Roman"/>
            <w:sz w:val="24"/>
            <w:szCs w:val="24"/>
          </w:rPr>
        </w:pPr>
        <w:r w:rsidRPr="00972139">
          <w:rPr>
            <w:rFonts w:ascii="Times New Roman" w:hAnsi="Times New Roman" w:cs="Times New Roman"/>
            <w:sz w:val="24"/>
            <w:szCs w:val="24"/>
          </w:rPr>
          <w:fldChar w:fldCharType="begin"/>
        </w:r>
        <w:r w:rsidR="00F43BC0" w:rsidRPr="00972139">
          <w:rPr>
            <w:rFonts w:ascii="Times New Roman" w:hAnsi="Times New Roman" w:cs="Times New Roman"/>
            <w:sz w:val="24"/>
            <w:szCs w:val="24"/>
          </w:rPr>
          <w:instrText xml:space="preserve"> PAGE   \* MERGEFORMAT </w:instrText>
        </w:r>
        <w:r w:rsidRPr="00972139">
          <w:rPr>
            <w:rFonts w:ascii="Times New Roman" w:hAnsi="Times New Roman" w:cs="Times New Roman"/>
            <w:sz w:val="24"/>
            <w:szCs w:val="24"/>
          </w:rPr>
          <w:fldChar w:fldCharType="separate"/>
        </w:r>
        <w:r w:rsidR="00606DB9">
          <w:rPr>
            <w:rFonts w:ascii="Times New Roman" w:hAnsi="Times New Roman" w:cs="Times New Roman"/>
            <w:noProof/>
            <w:sz w:val="24"/>
            <w:szCs w:val="24"/>
          </w:rPr>
          <w:t>28</w:t>
        </w:r>
        <w:r w:rsidRPr="00972139">
          <w:rPr>
            <w:rFonts w:ascii="Times New Roman" w:hAnsi="Times New Roman" w:cs="Times New Roman"/>
            <w:sz w:val="24"/>
            <w:szCs w:val="24"/>
          </w:rPr>
          <w:fldChar w:fldCharType="end"/>
        </w:r>
      </w:p>
    </w:sdtContent>
  </w:sdt>
  <w:p w:rsidR="00F43BC0" w:rsidRDefault="00F43BC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72C7"/>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
    <w:nsid w:val="0B49213F"/>
    <w:multiLevelType w:val="multilevel"/>
    <w:tmpl w:val="53AEC50E"/>
    <w:lvl w:ilvl="0">
      <w:start w:val="10"/>
      <w:numFmt w:val="decimal"/>
      <w:lvlText w:val="%1."/>
      <w:lvlJc w:val="left"/>
      <w:pPr>
        <w:ind w:left="525" w:hanging="525"/>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nsid w:val="0D7336CE"/>
    <w:multiLevelType w:val="multilevel"/>
    <w:tmpl w:val="FC32D5A2"/>
    <w:lvl w:ilvl="0">
      <w:start w:val="1"/>
      <w:numFmt w:val="decimal"/>
      <w:lvlText w:val="%1."/>
      <w:lvlJc w:val="left"/>
      <w:pPr>
        <w:ind w:left="1069" w:hanging="360"/>
      </w:pPr>
      <w:rPr>
        <w:rFonts w:hint="default"/>
        <w:b/>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106769E6"/>
    <w:multiLevelType w:val="multilevel"/>
    <w:tmpl w:val="F2B21772"/>
    <w:lvl w:ilvl="0">
      <w:start w:val="8"/>
      <w:numFmt w:val="decimal"/>
      <w:lvlText w:val="%1."/>
      <w:lvlJc w:val="left"/>
      <w:pPr>
        <w:ind w:left="585" w:hanging="585"/>
      </w:pPr>
      <w:rPr>
        <w:rFonts w:hint="default"/>
        <w:b w:val="0"/>
      </w:rPr>
    </w:lvl>
    <w:lvl w:ilvl="1">
      <w:start w:val="4"/>
      <w:numFmt w:val="decimal"/>
      <w:lvlText w:val="%1.%2."/>
      <w:lvlJc w:val="left"/>
      <w:pPr>
        <w:ind w:left="1074" w:hanging="720"/>
      </w:pPr>
      <w:rPr>
        <w:rFonts w:hint="default"/>
        <w:b w:val="0"/>
      </w:rPr>
    </w:lvl>
    <w:lvl w:ilvl="2">
      <w:start w:val="9"/>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4">
    <w:nsid w:val="111B5D3E"/>
    <w:multiLevelType w:val="multilevel"/>
    <w:tmpl w:val="AA843046"/>
    <w:lvl w:ilvl="0">
      <w:start w:val="10"/>
      <w:numFmt w:val="decimal"/>
      <w:lvlText w:val="%1."/>
      <w:lvlJc w:val="left"/>
      <w:pPr>
        <w:ind w:left="525" w:hanging="525"/>
      </w:pPr>
      <w:rPr>
        <w:rFonts w:hint="default"/>
      </w:rPr>
    </w:lvl>
    <w:lvl w:ilvl="1">
      <w:start w:val="3"/>
      <w:numFmt w:val="decimal"/>
      <w:lvlText w:val="%1.%2."/>
      <w:lvlJc w:val="left"/>
      <w:pPr>
        <w:ind w:left="2154" w:hanging="72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382" w:hanging="108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610" w:hanging="144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838" w:hanging="1800"/>
      </w:pPr>
      <w:rPr>
        <w:rFonts w:hint="default"/>
      </w:rPr>
    </w:lvl>
    <w:lvl w:ilvl="8">
      <w:start w:val="1"/>
      <w:numFmt w:val="decimal"/>
      <w:lvlText w:val="%1.%2.%3.%4.%5.%6.%7.%8.%9."/>
      <w:lvlJc w:val="left"/>
      <w:pPr>
        <w:ind w:left="13272" w:hanging="1800"/>
      </w:pPr>
      <w:rPr>
        <w:rFonts w:hint="default"/>
      </w:rPr>
    </w:lvl>
  </w:abstractNum>
  <w:abstractNum w:abstractNumId="5">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6">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7">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8">
    <w:nsid w:val="37B258D2"/>
    <w:multiLevelType w:val="multilevel"/>
    <w:tmpl w:val="6126572A"/>
    <w:lvl w:ilvl="0">
      <w:start w:val="1"/>
      <w:numFmt w:val="decimal"/>
      <w:lvlText w:val="%1."/>
      <w:lvlJc w:val="left"/>
      <w:pPr>
        <w:ind w:left="585" w:hanging="585"/>
      </w:pPr>
      <w:rPr>
        <w:rFonts w:hint="default"/>
      </w:rPr>
    </w:lvl>
    <w:lvl w:ilvl="1">
      <w:numFmt w:val="decimal"/>
      <w:lvlText w:val="%1.%2."/>
      <w:lvlJc w:val="left"/>
      <w:pPr>
        <w:ind w:left="1288"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9">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nsid w:val="444C48FB"/>
    <w:multiLevelType w:val="hybridMultilevel"/>
    <w:tmpl w:val="1652C22C"/>
    <w:lvl w:ilvl="0" w:tplc="1A384B88">
      <w:start w:val="9"/>
      <w:numFmt w:val="decimal"/>
      <w:lvlText w:val="%1."/>
      <w:lvlJc w:val="left"/>
      <w:pPr>
        <w:ind w:left="892"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12">
    <w:nsid w:val="499C20E0"/>
    <w:multiLevelType w:val="multilevel"/>
    <w:tmpl w:val="EF04EFCE"/>
    <w:lvl w:ilvl="0">
      <w:start w:val="9"/>
      <w:numFmt w:val="decimal"/>
      <w:lvlText w:val="%1."/>
      <w:lvlJc w:val="left"/>
      <w:pPr>
        <w:ind w:left="360" w:hanging="360"/>
      </w:pPr>
      <w:rPr>
        <w:rFonts w:hint="default"/>
      </w:rPr>
    </w:lvl>
    <w:lvl w:ilvl="1">
      <w:start w:val="5"/>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3">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4">
    <w:nsid w:val="4F083370"/>
    <w:multiLevelType w:val="multilevel"/>
    <w:tmpl w:val="0C520946"/>
    <w:lvl w:ilvl="0">
      <w:start w:val="9"/>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68694966"/>
    <w:multiLevelType w:val="hybridMultilevel"/>
    <w:tmpl w:val="4FEEDD6E"/>
    <w:lvl w:ilvl="0" w:tplc="83DE84CA">
      <w:start w:val="1"/>
      <w:numFmt w:val="decimal"/>
      <w:lvlText w:val="%1."/>
      <w:lvlJc w:val="left"/>
      <w:pPr>
        <w:ind w:left="112" w:hanging="281"/>
        <w:jc w:val="right"/>
      </w:pPr>
      <w:rPr>
        <w:rFonts w:hint="default"/>
        <w:b/>
        <w:bCs/>
        <w:w w:val="100"/>
        <w:lang w:val="ru-RU" w:eastAsia="ru-RU" w:bidi="ru-RU"/>
      </w:rPr>
    </w:lvl>
    <w:lvl w:ilvl="1" w:tplc="BBE27EF4">
      <w:numFmt w:val="none"/>
      <w:lvlText w:val=""/>
      <w:lvlJc w:val="left"/>
      <w:pPr>
        <w:tabs>
          <w:tab w:val="num" w:pos="360"/>
        </w:tabs>
      </w:pPr>
    </w:lvl>
    <w:lvl w:ilvl="2" w:tplc="D54C44BA">
      <w:numFmt w:val="none"/>
      <w:lvlText w:val=""/>
      <w:lvlJc w:val="left"/>
      <w:pPr>
        <w:tabs>
          <w:tab w:val="num" w:pos="360"/>
        </w:tabs>
      </w:pPr>
    </w:lvl>
    <w:lvl w:ilvl="3" w:tplc="16B8DDF4">
      <w:numFmt w:val="bullet"/>
      <w:lvlText w:val="•"/>
      <w:lvlJc w:val="left"/>
      <w:pPr>
        <w:ind w:left="3211" w:hanging="648"/>
      </w:pPr>
      <w:rPr>
        <w:rFonts w:hint="default"/>
        <w:lang w:val="ru-RU" w:eastAsia="ru-RU" w:bidi="ru-RU"/>
      </w:rPr>
    </w:lvl>
    <w:lvl w:ilvl="4" w:tplc="7F50B9A4">
      <w:numFmt w:val="bullet"/>
      <w:lvlText w:val="•"/>
      <w:lvlJc w:val="left"/>
      <w:pPr>
        <w:ind w:left="4242" w:hanging="648"/>
      </w:pPr>
      <w:rPr>
        <w:rFonts w:hint="default"/>
        <w:lang w:val="ru-RU" w:eastAsia="ru-RU" w:bidi="ru-RU"/>
      </w:rPr>
    </w:lvl>
    <w:lvl w:ilvl="5" w:tplc="633ED7B0">
      <w:numFmt w:val="bullet"/>
      <w:lvlText w:val="•"/>
      <w:lvlJc w:val="left"/>
      <w:pPr>
        <w:ind w:left="5273" w:hanging="648"/>
      </w:pPr>
      <w:rPr>
        <w:rFonts w:hint="default"/>
        <w:lang w:val="ru-RU" w:eastAsia="ru-RU" w:bidi="ru-RU"/>
      </w:rPr>
    </w:lvl>
    <w:lvl w:ilvl="6" w:tplc="02C0EA7E">
      <w:numFmt w:val="bullet"/>
      <w:lvlText w:val="•"/>
      <w:lvlJc w:val="left"/>
      <w:pPr>
        <w:ind w:left="6303" w:hanging="648"/>
      </w:pPr>
      <w:rPr>
        <w:rFonts w:hint="default"/>
        <w:lang w:val="ru-RU" w:eastAsia="ru-RU" w:bidi="ru-RU"/>
      </w:rPr>
    </w:lvl>
    <w:lvl w:ilvl="7" w:tplc="960AABA8">
      <w:numFmt w:val="bullet"/>
      <w:lvlText w:val="•"/>
      <w:lvlJc w:val="left"/>
      <w:pPr>
        <w:ind w:left="7334" w:hanging="648"/>
      </w:pPr>
      <w:rPr>
        <w:rFonts w:hint="default"/>
        <w:lang w:val="ru-RU" w:eastAsia="ru-RU" w:bidi="ru-RU"/>
      </w:rPr>
    </w:lvl>
    <w:lvl w:ilvl="8" w:tplc="C2B2B3A0">
      <w:numFmt w:val="bullet"/>
      <w:lvlText w:val="•"/>
      <w:lvlJc w:val="left"/>
      <w:pPr>
        <w:ind w:left="8365" w:hanging="648"/>
      </w:pPr>
      <w:rPr>
        <w:rFonts w:hint="default"/>
        <w:lang w:val="ru-RU" w:eastAsia="ru-RU" w:bidi="ru-RU"/>
      </w:rPr>
    </w:lvl>
  </w:abstractNum>
  <w:abstractNum w:abstractNumId="16">
    <w:nsid w:val="68E14CA3"/>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7">
    <w:nsid w:val="6CAE16C1"/>
    <w:multiLevelType w:val="hybridMultilevel"/>
    <w:tmpl w:val="C81A1628"/>
    <w:lvl w:ilvl="0" w:tplc="80800FB2">
      <w:start w:val="2"/>
      <w:numFmt w:val="decimal"/>
      <w:lvlText w:val="%1."/>
      <w:lvlJc w:val="left"/>
      <w:pPr>
        <w:ind w:left="594" w:hanging="282"/>
        <w:jc w:val="right"/>
      </w:pPr>
      <w:rPr>
        <w:rFonts w:ascii="Times New Roman" w:eastAsia="Times New Roman" w:hAnsi="Times New Roman" w:cs="Times New Roman" w:hint="default"/>
        <w:b/>
        <w:bCs/>
        <w:w w:val="100"/>
        <w:sz w:val="28"/>
        <w:szCs w:val="28"/>
        <w:lang w:val="ru-RU" w:eastAsia="ru-RU" w:bidi="ru-RU"/>
      </w:rPr>
    </w:lvl>
    <w:lvl w:ilvl="1" w:tplc="6120832A">
      <w:numFmt w:val="none"/>
      <w:lvlText w:val=""/>
      <w:lvlJc w:val="left"/>
      <w:pPr>
        <w:tabs>
          <w:tab w:val="num" w:pos="360"/>
        </w:tabs>
      </w:pPr>
    </w:lvl>
    <w:lvl w:ilvl="2" w:tplc="5010D37A">
      <w:numFmt w:val="none"/>
      <w:lvlText w:val=""/>
      <w:lvlJc w:val="left"/>
      <w:pPr>
        <w:tabs>
          <w:tab w:val="num" w:pos="360"/>
        </w:tabs>
      </w:pPr>
    </w:lvl>
    <w:lvl w:ilvl="3" w:tplc="8EFE4984">
      <w:numFmt w:val="none"/>
      <w:lvlText w:val=""/>
      <w:lvlJc w:val="left"/>
      <w:pPr>
        <w:tabs>
          <w:tab w:val="num" w:pos="360"/>
        </w:tabs>
      </w:pPr>
    </w:lvl>
    <w:lvl w:ilvl="4" w:tplc="ABF0925E">
      <w:numFmt w:val="bullet"/>
      <w:lvlText w:val="•"/>
      <w:lvlJc w:val="left"/>
      <w:pPr>
        <w:ind w:left="2440" w:hanging="708"/>
      </w:pPr>
      <w:rPr>
        <w:rFonts w:hint="default"/>
        <w:lang w:val="ru-RU" w:eastAsia="ru-RU" w:bidi="ru-RU"/>
      </w:rPr>
    </w:lvl>
    <w:lvl w:ilvl="5" w:tplc="C1DEEF1E">
      <w:numFmt w:val="bullet"/>
      <w:lvlText w:val="•"/>
      <w:lvlJc w:val="left"/>
      <w:pPr>
        <w:ind w:left="3881" w:hanging="708"/>
      </w:pPr>
      <w:rPr>
        <w:rFonts w:hint="default"/>
        <w:lang w:val="ru-RU" w:eastAsia="ru-RU" w:bidi="ru-RU"/>
      </w:rPr>
    </w:lvl>
    <w:lvl w:ilvl="6" w:tplc="ECA4F278">
      <w:numFmt w:val="bullet"/>
      <w:lvlText w:val="•"/>
      <w:lvlJc w:val="left"/>
      <w:pPr>
        <w:ind w:left="5322" w:hanging="708"/>
      </w:pPr>
      <w:rPr>
        <w:rFonts w:hint="default"/>
        <w:lang w:val="ru-RU" w:eastAsia="ru-RU" w:bidi="ru-RU"/>
      </w:rPr>
    </w:lvl>
    <w:lvl w:ilvl="7" w:tplc="AD007768">
      <w:numFmt w:val="bullet"/>
      <w:lvlText w:val="•"/>
      <w:lvlJc w:val="left"/>
      <w:pPr>
        <w:ind w:left="6763" w:hanging="708"/>
      </w:pPr>
      <w:rPr>
        <w:rFonts w:hint="default"/>
        <w:lang w:val="ru-RU" w:eastAsia="ru-RU" w:bidi="ru-RU"/>
      </w:rPr>
    </w:lvl>
    <w:lvl w:ilvl="8" w:tplc="2BB2A9C0">
      <w:numFmt w:val="bullet"/>
      <w:lvlText w:val="•"/>
      <w:lvlJc w:val="left"/>
      <w:pPr>
        <w:ind w:left="8204" w:hanging="708"/>
      </w:pPr>
      <w:rPr>
        <w:rFonts w:hint="default"/>
        <w:lang w:val="ru-RU" w:eastAsia="ru-RU" w:bidi="ru-RU"/>
      </w:rPr>
    </w:lvl>
  </w:abstractNum>
  <w:abstractNum w:abstractNumId="18">
    <w:nsid w:val="6D99518B"/>
    <w:multiLevelType w:val="multilevel"/>
    <w:tmpl w:val="ECB224A2"/>
    <w:lvl w:ilvl="0">
      <w:start w:val="8"/>
      <w:numFmt w:val="decimal"/>
      <w:lvlText w:val="%1."/>
      <w:lvlJc w:val="left"/>
      <w:pPr>
        <w:ind w:left="585" w:hanging="585"/>
      </w:pPr>
      <w:rPr>
        <w:rFonts w:hint="default"/>
        <w:b w:val="0"/>
      </w:rPr>
    </w:lvl>
    <w:lvl w:ilvl="1">
      <w:start w:val="4"/>
      <w:numFmt w:val="decimal"/>
      <w:lvlText w:val="%1.%2."/>
      <w:lvlJc w:val="left"/>
      <w:pPr>
        <w:ind w:left="1434" w:hanging="720"/>
      </w:pPr>
      <w:rPr>
        <w:rFonts w:hint="default"/>
        <w:b w:val="0"/>
      </w:rPr>
    </w:lvl>
    <w:lvl w:ilvl="2">
      <w:start w:val="9"/>
      <w:numFmt w:val="decimal"/>
      <w:lvlText w:val="%1.%2.%3."/>
      <w:lvlJc w:val="left"/>
      <w:pPr>
        <w:ind w:left="2148" w:hanging="720"/>
      </w:pPr>
      <w:rPr>
        <w:rFonts w:hint="default"/>
        <w:b w:val="0"/>
      </w:rPr>
    </w:lvl>
    <w:lvl w:ilvl="3">
      <w:start w:val="1"/>
      <w:numFmt w:val="decimal"/>
      <w:lvlText w:val="%1.%2.%3.%4."/>
      <w:lvlJc w:val="left"/>
      <w:pPr>
        <w:ind w:left="3222" w:hanging="1080"/>
      </w:pPr>
      <w:rPr>
        <w:rFonts w:hint="default"/>
        <w:b w:val="0"/>
      </w:rPr>
    </w:lvl>
    <w:lvl w:ilvl="4">
      <w:start w:val="1"/>
      <w:numFmt w:val="decimal"/>
      <w:lvlText w:val="%1.%2.%3.%4.%5."/>
      <w:lvlJc w:val="left"/>
      <w:pPr>
        <w:ind w:left="3936" w:hanging="1080"/>
      </w:pPr>
      <w:rPr>
        <w:rFonts w:hint="default"/>
        <w:b w:val="0"/>
      </w:rPr>
    </w:lvl>
    <w:lvl w:ilvl="5">
      <w:start w:val="1"/>
      <w:numFmt w:val="decimal"/>
      <w:lvlText w:val="%1.%2.%3.%4.%5.%6."/>
      <w:lvlJc w:val="left"/>
      <w:pPr>
        <w:ind w:left="5010" w:hanging="1440"/>
      </w:pPr>
      <w:rPr>
        <w:rFonts w:hint="default"/>
        <w:b w:val="0"/>
      </w:rPr>
    </w:lvl>
    <w:lvl w:ilvl="6">
      <w:start w:val="1"/>
      <w:numFmt w:val="decimal"/>
      <w:lvlText w:val="%1.%2.%3.%4.%5.%6.%7."/>
      <w:lvlJc w:val="left"/>
      <w:pPr>
        <w:ind w:left="5724" w:hanging="1440"/>
      </w:pPr>
      <w:rPr>
        <w:rFonts w:hint="default"/>
        <w:b w:val="0"/>
      </w:rPr>
    </w:lvl>
    <w:lvl w:ilvl="7">
      <w:start w:val="1"/>
      <w:numFmt w:val="decimal"/>
      <w:lvlText w:val="%1.%2.%3.%4.%5.%6.%7.%8."/>
      <w:lvlJc w:val="left"/>
      <w:pPr>
        <w:ind w:left="6798" w:hanging="1800"/>
      </w:pPr>
      <w:rPr>
        <w:rFonts w:hint="default"/>
        <w:b w:val="0"/>
      </w:rPr>
    </w:lvl>
    <w:lvl w:ilvl="8">
      <w:start w:val="1"/>
      <w:numFmt w:val="decimal"/>
      <w:lvlText w:val="%1.%2.%3.%4.%5.%6.%7.%8.%9."/>
      <w:lvlJc w:val="left"/>
      <w:pPr>
        <w:ind w:left="7512" w:hanging="1800"/>
      </w:pPr>
      <w:rPr>
        <w:rFonts w:hint="default"/>
        <w:b w:val="0"/>
      </w:rPr>
    </w:lvl>
  </w:abstractNum>
  <w:abstractNum w:abstractNumId="19">
    <w:nsid w:val="70942EE3"/>
    <w:multiLevelType w:val="multilevel"/>
    <w:tmpl w:val="918ABF1A"/>
    <w:lvl w:ilvl="0">
      <w:start w:val="9"/>
      <w:numFmt w:val="decimal"/>
      <w:lvlText w:val="%1."/>
      <w:lvlJc w:val="left"/>
      <w:pPr>
        <w:ind w:left="472" w:hanging="360"/>
      </w:pPr>
      <w:rPr>
        <w:rFonts w:hint="default"/>
      </w:rPr>
    </w:lvl>
    <w:lvl w:ilvl="1">
      <w:start w:val="1"/>
      <w:numFmt w:val="decimal"/>
      <w:isLgl/>
      <w:lvlText w:val="%1.%2."/>
      <w:lvlJc w:val="left"/>
      <w:pPr>
        <w:ind w:left="1068" w:hanging="360"/>
      </w:pPr>
      <w:rPr>
        <w:rFonts w:hint="default"/>
        <w:sz w:val="24"/>
      </w:rPr>
    </w:lvl>
    <w:lvl w:ilvl="2">
      <w:start w:val="1"/>
      <w:numFmt w:val="decimal"/>
      <w:isLgl/>
      <w:lvlText w:val="%1.%2.%3."/>
      <w:lvlJc w:val="left"/>
      <w:pPr>
        <w:ind w:left="2024" w:hanging="720"/>
      </w:pPr>
      <w:rPr>
        <w:rFonts w:hint="default"/>
        <w:sz w:val="24"/>
      </w:rPr>
    </w:lvl>
    <w:lvl w:ilvl="3">
      <w:start w:val="1"/>
      <w:numFmt w:val="decimal"/>
      <w:isLgl/>
      <w:lvlText w:val="%1.%2.%3.%4."/>
      <w:lvlJc w:val="left"/>
      <w:pPr>
        <w:ind w:left="2620" w:hanging="720"/>
      </w:pPr>
      <w:rPr>
        <w:rFonts w:hint="default"/>
        <w:sz w:val="24"/>
      </w:rPr>
    </w:lvl>
    <w:lvl w:ilvl="4">
      <w:start w:val="1"/>
      <w:numFmt w:val="decimal"/>
      <w:isLgl/>
      <w:lvlText w:val="%1.%2.%3.%4.%5."/>
      <w:lvlJc w:val="left"/>
      <w:pPr>
        <w:ind w:left="3576" w:hanging="1080"/>
      </w:pPr>
      <w:rPr>
        <w:rFonts w:hint="default"/>
        <w:sz w:val="24"/>
      </w:rPr>
    </w:lvl>
    <w:lvl w:ilvl="5">
      <w:start w:val="1"/>
      <w:numFmt w:val="decimal"/>
      <w:isLgl/>
      <w:lvlText w:val="%1.%2.%3.%4.%5.%6."/>
      <w:lvlJc w:val="left"/>
      <w:pPr>
        <w:ind w:left="4172" w:hanging="1080"/>
      </w:pPr>
      <w:rPr>
        <w:rFonts w:hint="default"/>
        <w:sz w:val="24"/>
      </w:rPr>
    </w:lvl>
    <w:lvl w:ilvl="6">
      <w:start w:val="1"/>
      <w:numFmt w:val="decimal"/>
      <w:isLgl/>
      <w:lvlText w:val="%1.%2.%3.%4.%5.%6.%7."/>
      <w:lvlJc w:val="left"/>
      <w:pPr>
        <w:ind w:left="4768" w:hanging="1080"/>
      </w:pPr>
      <w:rPr>
        <w:rFonts w:hint="default"/>
        <w:sz w:val="24"/>
      </w:rPr>
    </w:lvl>
    <w:lvl w:ilvl="7">
      <w:start w:val="1"/>
      <w:numFmt w:val="decimal"/>
      <w:isLgl/>
      <w:lvlText w:val="%1.%2.%3.%4.%5.%6.%7.%8."/>
      <w:lvlJc w:val="left"/>
      <w:pPr>
        <w:ind w:left="5724" w:hanging="1440"/>
      </w:pPr>
      <w:rPr>
        <w:rFonts w:hint="default"/>
        <w:sz w:val="24"/>
      </w:rPr>
    </w:lvl>
    <w:lvl w:ilvl="8">
      <w:start w:val="1"/>
      <w:numFmt w:val="decimal"/>
      <w:isLgl/>
      <w:lvlText w:val="%1.%2.%3.%4.%5.%6.%7.%8.%9."/>
      <w:lvlJc w:val="left"/>
      <w:pPr>
        <w:ind w:left="6320" w:hanging="1440"/>
      </w:pPr>
      <w:rPr>
        <w:rFonts w:hint="default"/>
        <w:sz w:val="24"/>
      </w:rPr>
    </w:lvl>
  </w:abstractNum>
  <w:num w:numId="1">
    <w:abstractNumId w:val="7"/>
  </w:num>
  <w:num w:numId="2">
    <w:abstractNumId w:val="13"/>
  </w:num>
  <w:num w:numId="3">
    <w:abstractNumId w:val="10"/>
  </w:num>
  <w:num w:numId="4">
    <w:abstractNumId w:val="6"/>
  </w:num>
  <w:num w:numId="5">
    <w:abstractNumId w:val="2"/>
  </w:num>
  <w:num w:numId="6">
    <w:abstractNumId w:val="5"/>
  </w:num>
  <w:num w:numId="7">
    <w:abstractNumId w:val="9"/>
  </w:num>
  <w:num w:numId="8">
    <w:abstractNumId w:val="16"/>
  </w:num>
  <w:num w:numId="9">
    <w:abstractNumId w:val="3"/>
  </w:num>
  <w:num w:numId="10">
    <w:abstractNumId w:val="18"/>
  </w:num>
  <w:num w:numId="11">
    <w:abstractNumId w:val="11"/>
  </w:num>
  <w:num w:numId="12">
    <w:abstractNumId w:val="14"/>
  </w:num>
  <w:num w:numId="13">
    <w:abstractNumId w:val="0"/>
  </w:num>
  <w:num w:numId="14">
    <w:abstractNumId w:val="15"/>
  </w:num>
  <w:num w:numId="15">
    <w:abstractNumId w:val="19"/>
  </w:num>
  <w:num w:numId="16">
    <w:abstractNumId w:val="12"/>
  </w:num>
  <w:num w:numId="17">
    <w:abstractNumId w:val="8"/>
  </w:num>
  <w:num w:numId="18">
    <w:abstractNumId w:val="4"/>
  </w:num>
  <w:num w:numId="19">
    <w:abstractNumId w:val="1"/>
  </w:num>
  <w:num w:numId="20">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652EAB"/>
    <w:rsid w:val="000003A7"/>
    <w:rsid w:val="000006D7"/>
    <w:rsid w:val="000009FC"/>
    <w:rsid w:val="000058D0"/>
    <w:rsid w:val="000071F4"/>
    <w:rsid w:val="00007674"/>
    <w:rsid w:val="000102B3"/>
    <w:rsid w:val="00010CF0"/>
    <w:rsid w:val="00014A25"/>
    <w:rsid w:val="000169CB"/>
    <w:rsid w:val="00025888"/>
    <w:rsid w:val="00026CD3"/>
    <w:rsid w:val="00027848"/>
    <w:rsid w:val="00037360"/>
    <w:rsid w:val="0003754B"/>
    <w:rsid w:val="00042726"/>
    <w:rsid w:val="000430E5"/>
    <w:rsid w:val="00044D50"/>
    <w:rsid w:val="00053625"/>
    <w:rsid w:val="000616F0"/>
    <w:rsid w:val="00065016"/>
    <w:rsid w:val="000671F8"/>
    <w:rsid w:val="00071CA6"/>
    <w:rsid w:val="00075BB3"/>
    <w:rsid w:val="000778E9"/>
    <w:rsid w:val="00081F71"/>
    <w:rsid w:val="00085792"/>
    <w:rsid w:val="00090260"/>
    <w:rsid w:val="00090900"/>
    <w:rsid w:val="00093A62"/>
    <w:rsid w:val="000A07BD"/>
    <w:rsid w:val="000A6783"/>
    <w:rsid w:val="000B6D18"/>
    <w:rsid w:val="000C15E6"/>
    <w:rsid w:val="000C2ABA"/>
    <w:rsid w:val="000C3B97"/>
    <w:rsid w:val="000C7919"/>
    <w:rsid w:val="000D011C"/>
    <w:rsid w:val="000D156A"/>
    <w:rsid w:val="000D2F80"/>
    <w:rsid w:val="000D5F77"/>
    <w:rsid w:val="000D7BB9"/>
    <w:rsid w:val="000E016D"/>
    <w:rsid w:val="000E0304"/>
    <w:rsid w:val="000E43E2"/>
    <w:rsid w:val="000F0369"/>
    <w:rsid w:val="000F1144"/>
    <w:rsid w:val="000F41A5"/>
    <w:rsid w:val="000F45B5"/>
    <w:rsid w:val="000F789C"/>
    <w:rsid w:val="001049B3"/>
    <w:rsid w:val="00110F66"/>
    <w:rsid w:val="00114192"/>
    <w:rsid w:val="00114D3E"/>
    <w:rsid w:val="00116AE5"/>
    <w:rsid w:val="001256B3"/>
    <w:rsid w:val="001278A4"/>
    <w:rsid w:val="00130147"/>
    <w:rsid w:val="00136D83"/>
    <w:rsid w:val="001378F4"/>
    <w:rsid w:val="0014525D"/>
    <w:rsid w:val="001504A5"/>
    <w:rsid w:val="001537AE"/>
    <w:rsid w:val="00161CD2"/>
    <w:rsid w:val="001647CE"/>
    <w:rsid w:val="001649C0"/>
    <w:rsid w:val="00166805"/>
    <w:rsid w:val="0017064C"/>
    <w:rsid w:val="0017156A"/>
    <w:rsid w:val="00174A50"/>
    <w:rsid w:val="001753F2"/>
    <w:rsid w:val="00175E9B"/>
    <w:rsid w:val="00181B11"/>
    <w:rsid w:val="00196747"/>
    <w:rsid w:val="001A4420"/>
    <w:rsid w:val="001B2235"/>
    <w:rsid w:val="001B36F4"/>
    <w:rsid w:val="001B42F9"/>
    <w:rsid w:val="001B6873"/>
    <w:rsid w:val="001C1970"/>
    <w:rsid w:val="001C65DB"/>
    <w:rsid w:val="001C77B4"/>
    <w:rsid w:val="001D25A7"/>
    <w:rsid w:val="001D2CE9"/>
    <w:rsid w:val="001E03BF"/>
    <w:rsid w:val="001E6670"/>
    <w:rsid w:val="001E7C8F"/>
    <w:rsid w:val="001F0488"/>
    <w:rsid w:val="001F1E8D"/>
    <w:rsid w:val="001F34BE"/>
    <w:rsid w:val="001F39FF"/>
    <w:rsid w:val="001F5B09"/>
    <w:rsid w:val="00200E0F"/>
    <w:rsid w:val="0020786B"/>
    <w:rsid w:val="00210D97"/>
    <w:rsid w:val="00216135"/>
    <w:rsid w:val="0021783C"/>
    <w:rsid w:val="00227EEF"/>
    <w:rsid w:val="0023277B"/>
    <w:rsid w:val="00241650"/>
    <w:rsid w:val="002424FE"/>
    <w:rsid w:val="0024312F"/>
    <w:rsid w:val="0024333D"/>
    <w:rsid w:val="00243C48"/>
    <w:rsid w:val="00245814"/>
    <w:rsid w:val="00250043"/>
    <w:rsid w:val="002509D6"/>
    <w:rsid w:val="002519CA"/>
    <w:rsid w:val="0025578C"/>
    <w:rsid w:val="00255BD8"/>
    <w:rsid w:val="00261B49"/>
    <w:rsid w:val="00262439"/>
    <w:rsid w:val="00262E68"/>
    <w:rsid w:val="0026669C"/>
    <w:rsid w:val="0027153B"/>
    <w:rsid w:val="0027736D"/>
    <w:rsid w:val="0028384A"/>
    <w:rsid w:val="00284F21"/>
    <w:rsid w:val="00285AAA"/>
    <w:rsid w:val="00286D40"/>
    <w:rsid w:val="00293F1D"/>
    <w:rsid w:val="0029585A"/>
    <w:rsid w:val="002A2207"/>
    <w:rsid w:val="002A507B"/>
    <w:rsid w:val="002A6B8B"/>
    <w:rsid w:val="002A6E10"/>
    <w:rsid w:val="002B7050"/>
    <w:rsid w:val="002C091C"/>
    <w:rsid w:val="002C3731"/>
    <w:rsid w:val="002C4ED4"/>
    <w:rsid w:val="002C5772"/>
    <w:rsid w:val="002D2B4D"/>
    <w:rsid w:val="002D693B"/>
    <w:rsid w:val="002D7FA2"/>
    <w:rsid w:val="002E023E"/>
    <w:rsid w:val="002E18EA"/>
    <w:rsid w:val="002E3B0D"/>
    <w:rsid w:val="002F061E"/>
    <w:rsid w:val="002F7D93"/>
    <w:rsid w:val="002F7E9A"/>
    <w:rsid w:val="00300EA9"/>
    <w:rsid w:val="00304D2F"/>
    <w:rsid w:val="00311ACF"/>
    <w:rsid w:val="003246E8"/>
    <w:rsid w:val="00326F75"/>
    <w:rsid w:val="00330EAB"/>
    <w:rsid w:val="00331438"/>
    <w:rsid w:val="00331B7B"/>
    <w:rsid w:val="00336E1C"/>
    <w:rsid w:val="00337618"/>
    <w:rsid w:val="003521EC"/>
    <w:rsid w:val="0035263A"/>
    <w:rsid w:val="00357BB6"/>
    <w:rsid w:val="00360739"/>
    <w:rsid w:val="00362FEF"/>
    <w:rsid w:val="00363F00"/>
    <w:rsid w:val="00367B34"/>
    <w:rsid w:val="00367F7E"/>
    <w:rsid w:val="0037242C"/>
    <w:rsid w:val="00374EFB"/>
    <w:rsid w:val="00376AB7"/>
    <w:rsid w:val="00382FA2"/>
    <w:rsid w:val="00383F2F"/>
    <w:rsid w:val="00387A73"/>
    <w:rsid w:val="00387EF0"/>
    <w:rsid w:val="00387F62"/>
    <w:rsid w:val="003905A9"/>
    <w:rsid w:val="00391715"/>
    <w:rsid w:val="003930A8"/>
    <w:rsid w:val="003A156B"/>
    <w:rsid w:val="003A2277"/>
    <w:rsid w:val="003A564C"/>
    <w:rsid w:val="003A7A66"/>
    <w:rsid w:val="003B5E5C"/>
    <w:rsid w:val="003C03BE"/>
    <w:rsid w:val="003C05E0"/>
    <w:rsid w:val="003C1AF7"/>
    <w:rsid w:val="003C2AE2"/>
    <w:rsid w:val="003C3237"/>
    <w:rsid w:val="003C4119"/>
    <w:rsid w:val="003C5AEB"/>
    <w:rsid w:val="003C6CB6"/>
    <w:rsid w:val="003D0AE1"/>
    <w:rsid w:val="003D79CF"/>
    <w:rsid w:val="003E0BDF"/>
    <w:rsid w:val="003E3AE6"/>
    <w:rsid w:val="003E6C8A"/>
    <w:rsid w:val="003E7F46"/>
    <w:rsid w:val="003F02A9"/>
    <w:rsid w:val="003F2096"/>
    <w:rsid w:val="003F25AA"/>
    <w:rsid w:val="003F5897"/>
    <w:rsid w:val="00401B6E"/>
    <w:rsid w:val="00404062"/>
    <w:rsid w:val="004045EB"/>
    <w:rsid w:val="004074D2"/>
    <w:rsid w:val="004108D2"/>
    <w:rsid w:val="004115F0"/>
    <w:rsid w:val="00414671"/>
    <w:rsid w:val="00423FF3"/>
    <w:rsid w:val="00431967"/>
    <w:rsid w:val="00434456"/>
    <w:rsid w:val="004357B6"/>
    <w:rsid w:val="00435F59"/>
    <w:rsid w:val="004430FF"/>
    <w:rsid w:val="00443F39"/>
    <w:rsid w:val="00444415"/>
    <w:rsid w:val="004453DF"/>
    <w:rsid w:val="00450015"/>
    <w:rsid w:val="0045149A"/>
    <w:rsid w:val="0046191B"/>
    <w:rsid w:val="004640EB"/>
    <w:rsid w:val="00466AE8"/>
    <w:rsid w:val="00471E8B"/>
    <w:rsid w:val="00472620"/>
    <w:rsid w:val="004727D9"/>
    <w:rsid w:val="00472A32"/>
    <w:rsid w:val="004745AF"/>
    <w:rsid w:val="00480864"/>
    <w:rsid w:val="004809CC"/>
    <w:rsid w:val="004857F7"/>
    <w:rsid w:val="004862CB"/>
    <w:rsid w:val="00487E55"/>
    <w:rsid w:val="00495BD5"/>
    <w:rsid w:val="00496ECF"/>
    <w:rsid w:val="004A1B16"/>
    <w:rsid w:val="004A1DED"/>
    <w:rsid w:val="004A2C38"/>
    <w:rsid w:val="004B70B2"/>
    <w:rsid w:val="004C0ED2"/>
    <w:rsid w:val="004C40D8"/>
    <w:rsid w:val="004D03AB"/>
    <w:rsid w:val="004D19CC"/>
    <w:rsid w:val="004D3190"/>
    <w:rsid w:val="004D3DC4"/>
    <w:rsid w:val="004E31E6"/>
    <w:rsid w:val="004E3EC1"/>
    <w:rsid w:val="004E5456"/>
    <w:rsid w:val="004E5E76"/>
    <w:rsid w:val="005150C3"/>
    <w:rsid w:val="00517057"/>
    <w:rsid w:val="00517D26"/>
    <w:rsid w:val="00520857"/>
    <w:rsid w:val="00521104"/>
    <w:rsid w:val="0052359A"/>
    <w:rsid w:val="00536B18"/>
    <w:rsid w:val="00551BF8"/>
    <w:rsid w:val="00552E56"/>
    <w:rsid w:val="0055440C"/>
    <w:rsid w:val="00555270"/>
    <w:rsid w:val="005802E0"/>
    <w:rsid w:val="00585713"/>
    <w:rsid w:val="005901A6"/>
    <w:rsid w:val="00590FCF"/>
    <w:rsid w:val="00592452"/>
    <w:rsid w:val="00596C6C"/>
    <w:rsid w:val="005A33B9"/>
    <w:rsid w:val="005A61C4"/>
    <w:rsid w:val="005B04C6"/>
    <w:rsid w:val="005B4D0D"/>
    <w:rsid w:val="005B67E8"/>
    <w:rsid w:val="005C433A"/>
    <w:rsid w:val="005C4B83"/>
    <w:rsid w:val="005C7BB8"/>
    <w:rsid w:val="005D04CE"/>
    <w:rsid w:val="005D06D3"/>
    <w:rsid w:val="005D12E3"/>
    <w:rsid w:val="005D766F"/>
    <w:rsid w:val="005E14E2"/>
    <w:rsid w:val="005E353A"/>
    <w:rsid w:val="005E43E9"/>
    <w:rsid w:val="005E6522"/>
    <w:rsid w:val="005F0AE5"/>
    <w:rsid w:val="005F35BE"/>
    <w:rsid w:val="005F470A"/>
    <w:rsid w:val="005F6F75"/>
    <w:rsid w:val="00600081"/>
    <w:rsid w:val="00603C5F"/>
    <w:rsid w:val="00604A8F"/>
    <w:rsid w:val="00605008"/>
    <w:rsid w:val="00606DB9"/>
    <w:rsid w:val="00616263"/>
    <w:rsid w:val="0061763B"/>
    <w:rsid w:val="00625CA1"/>
    <w:rsid w:val="0063201A"/>
    <w:rsid w:val="00640CFD"/>
    <w:rsid w:val="00641BA9"/>
    <w:rsid w:val="00652CA0"/>
    <w:rsid w:val="00652EAB"/>
    <w:rsid w:val="00655977"/>
    <w:rsid w:val="0065674A"/>
    <w:rsid w:val="00662594"/>
    <w:rsid w:val="00664E11"/>
    <w:rsid w:val="00667130"/>
    <w:rsid w:val="00683DE8"/>
    <w:rsid w:val="00684F80"/>
    <w:rsid w:val="00685949"/>
    <w:rsid w:val="00693AC9"/>
    <w:rsid w:val="00695F2A"/>
    <w:rsid w:val="00696E0E"/>
    <w:rsid w:val="006A3405"/>
    <w:rsid w:val="006A6F05"/>
    <w:rsid w:val="006B45C0"/>
    <w:rsid w:val="006C05ED"/>
    <w:rsid w:val="006C52C2"/>
    <w:rsid w:val="006C5547"/>
    <w:rsid w:val="006C6AEC"/>
    <w:rsid w:val="006D0DCC"/>
    <w:rsid w:val="006D1653"/>
    <w:rsid w:val="006D2A67"/>
    <w:rsid w:val="006D58BE"/>
    <w:rsid w:val="006D6644"/>
    <w:rsid w:val="006D69D8"/>
    <w:rsid w:val="006E3D26"/>
    <w:rsid w:val="006E3F3E"/>
    <w:rsid w:val="006E471B"/>
    <w:rsid w:val="006E5522"/>
    <w:rsid w:val="006E5F4E"/>
    <w:rsid w:val="006E5FDD"/>
    <w:rsid w:val="006E7063"/>
    <w:rsid w:val="006F197F"/>
    <w:rsid w:val="006F2AFC"/>
    <w:rsid w:val="006F326F"/>
    <w:rsid w:val="006F5B2E"/>
    <w:rsid w:val="00703262"/>
    <w:rsid w:val="00707755"/>
    <w:rsid w:val="007131F9"/>
    <w:rsid w:val="00730184"/>
    <w:rsid w:val="00732EAF"/>
    <w:rsid w:val="007356C2"/>
    <w:rsid w:val="0074730D"/>
    <w:rsid w:val="007532DD"/>
    <w:rsid w:val="00754ED4"/>
    <w:rsid w:val="00755DB1"/>
    <w:rsid w:val="007602B4"/>
    <w:rsid w:val="00760967"/>
    <w:rsid w:val="00761FD2"/>
    <w:rsid w:val="00765DB8"/>
    <w:rsid w:val="007674D0"/>
    <w:rsid w:val="007715AE"/>
    <w:rsid w:val="00772AD9"/>
    <w:rsid w:val="007742C6"/>
    <w:rsid w:val="00777E40"/>
    <w:rsid w:val="0078011E"/>
    <w:rsid w:val="00783318"/>
    <w:rsid w:val="00783682"/>
    <w:rsid w:val="00783C6A"/>
    <w:rsid w:val="00787765"/>
    <w:rsid w:val="0079180D"/>
    <w:rsid w:val="0079380D"/>
    <w:rsid w:val="00793815"/>
    <w:rsid w:val="00796659"/>
    <w:rsid w:val="007A15F1"/>
    <w:rsid w:val="007A1B58"/>
    <w:rsid w:val="007A3239"/>
    <w:rsid w:val="007A387F"/>
    <w:rsid w:val="007A59C8"/>
    <w:rsid w:val="007A629F"/>
    <w:rsid w:val="007B688D"/>
    <w:rsid w:val="007B6F90"/>
    <w:rsid w:val="007B7DCD"/>
    <w:rsid w:val="007B7FE2"/>
    <w:rsid w:val="007C1C16"/>
    <w:rsid w:val="007C39F8"/>
    <w:rsid w:val="007D0326"/>
    <w:rsid w:val="007D3E61"/>
    <w:rsid w:val="007D4C54"/>
    <w:rsid w:val="007D54AA"/>
    <w:rsid w:val="007E027D"/>
    <w:rsid w:val="007E0E07"/>
    <w:rsid w:val="007E4E05"/>
    <w:rsid w:val="007E55BC"/>
    <w:rsid w:val="007F19F9"/>
    <w:rsid w:val="007F242F"/>
    <w:rsid w:val="007F2C0E"/>
    <w:rsid w:val="007F3183"/>
    <w:rsid w:val="007F4933"/>
    <w:rsid w:val="00802CDA"/>
    <w:rsid w:val="0081155E"/>
    <w:rsid w:val="00811E92"/>
    <w:rsid w:val="00812D4E"/>
    <w:rsid w:val="0081495F"/>
    <w:rsid w:val="00815E82"/>
    <w:rsid w:val="00823293"/>
    <w:rsid w:val="008249B7"/>
    <w:rsid w:val="00824B9D"/>
    <w:rsid w:val="00825BCD"/>
    <w:rsid w:val="008267C6"/>
    <w:rsid w:val="00826E88"/>
    <w:rsid w:val="00830C7B"/>
    <w:rsid w:val="00832734"/>
    <w:rsid w:val="00833F45"/>
    <w:rsid w:val="008355E2"/>
    <w:rsid w:val="00835672"/>
    <w:rsid w:val="00842D72"/>
    <w:rsid w:val="0084543E"/>
    <w:rsid w:val="00852167"/>
    <w:rsid w:val="00852BA7"/>
    <w:rsid w:val="0085340F"/>
    <w:rsid w:val="008607BB"/>
    <w:rsid w:val="00860FD0"/>
    <w:rsid w:val="00863ACD"/>
    <w:rsid w:val="00876B91"/>
    <w:rsid w:val="00876FD0"/>
    <w:rsid w:val="0088242F"/>
    <w:rsid w:val="0088259C"/>
    <w:rsid w:val="00883AA9"/>
    <w:rsid w:val="00883D48"/>
    <w:rsid w:val="0088710D"/>
    <w:rsid w:val="008879CD"/>
    <w:rsid w:val="008942C6"/>
    <w:rsid w:val="008951D7"/>
    <w:rsid w:val="008959AB"/>
    <w:rsid w:val="008963D6"/>
    <w:rsid w:val="00896EFF"/>
    <w:rsid w:val="008A163D"/>
    <w:rsid w:val="008A36A7"/>
    <w:rsid w:val="008A42D1"/>
    <w:rsid w:val="008A432B"/>
    <w:rsid w:val="008B1E63"/>
    <w:rsid w:val="008B51B1"/>
    <w:rsid w:val="008B6C88"/>
    <w:rsid w:val="008B7530"/>
    <w:rsid w:val="008C2074"/>
    <w:rsid w:val="008C358A"/>
    <w:rsid w:val="008C4542"/>
    <w:rsid w:val="008C4EF9"/>
    <w:rsid w:val="008C52E9"/>
    <w:rsid w:val="008C6BDF"/>
    <w:rsid w:val="008D2997"/>
    <w:rsid w:val="008D36EC"/>
    <w:rsid w:val="008D57BC"/>
    <w:rsid w:val="008E414D"/>
    <w:rsid w:val="008E5230"/>
    <w:rsid w:val="008E75B0"/>
    <w:rsid w:val="008F4433"/>
    <w:rsid w:val="008F4DFD"/>
    <w:rsid w:val="008F6B41"/>
    <w:rsid w:val="00902EA7"/>
    <w:rsid w:val="00904DFE"/>
    <w:rsid w:val="009104F4"/>
    <w:rsid w:val="00913592"/>
    <w:rsid w:val="00915A01"/>
    <w:rsid w:val="00920DF6"/>
    <w:rsid w:val="00921EC0"/>
    <w:rsid w:val="00922C1F"/>
    <w:rsid w:val="0092582D"/>
    <w:rsid w:val="00926BB7"/>
    <w:rsid w:val="009333C4"/>
    <w:rsid w:val="00933B33"/>
    <w:rsid w:val="00933F60"/>
    <w:rsid w:val="009428CF"/>
    <w:rsid w:val="009434C9"/>
    <w:rsid w:val="009439DF"/>
    <w:rsid w:val="0095138D"/>
    <w:rsid w:val="00954974"/>
    <w:rsid w:val="009551D9"/>
    <w:rsid w:val="00955880"/>
    <w:rsid w:val="00955CDA"/>
    <w:rsid w:val="009609B1"/>
    <w:rsid w:val="009610C3"/>
    <w:rsid w:val="00963EDC"/>
    <w:rsid w:val="0096562B"/>
    <w:rsid w:val="00966D04"/>
    <w:rsid w:val="00972139"/>
    <w:rsid w:val="009759F7"/>
    <w:rsid w:val="00976052"/>
    <w:rsid w:val="00977CC0"/>
    <w:rsid w:val="00982FE6"/>
    <w:rsid w:val="00983CE8"/>
    <w:rsid w:val="00983E13"/>
    <w:rsid w:val="00990725"/>
    <w:rsid w:val="0099078D"/>
    <w:rsid w:val="00996FDD"/>
    <w:rsid w:val="009A0532"/>
    <w:rsid w:val="009A3E12"/>
    <w:rsid w:val="009B4B07"/>
    <w:rsid w:val="009B7117"/>
    <w:rsid w:val="009C01F2"/>
    <w:rsid w:val="009C0300"/>
    <w:rsid w:val="009C2C6E"/>
    <w:rsid w:val="009C3F0F"/>
    <w:rsid w:val="009C5FF5"/>
    <w:rsid w:val="009C79AC"/>
    <w:rsid w:val="009D2391"/>
    <w:rsid w:val="009D6336"/>
    <w:rsid w:val="009E0374"/>
    <w:rsid w:val="009E0D4A"/>
    <w:rsid w:val="009E0F51"/>
    <w:rsid w:val="009E4A16"/>
    <w:rsid w:val="009E4C1A"/>
    <w:rsid w:val="009E4C2B"/>
    <w:rsid w:val="009E6FF5"/>
    <w:rsid w:val="009F1FEF"/>
    <w:rsid w:val="009F5D45"/>
    <w:rsid w:val="009F6521"/>
    <w:rsid w:val="00A0064E"/>
    <w:rsid w:val="00A02A19"/>
    <w:rsid w:val="00A06141"/>
    <w:rsid w:val="00A10F69"/>
    <w:rsid w:val="00A1561B"/>
    <w:rsid w:val="00A15B8C"/>
    <w:rsid w:val="00A15F89"/>
    <w:rsid w:val="00A16C4A"/>
    <w:rsid w:val="00A20157"/>
    <w:rsid w:val="00A21F29"/>
    <w:rsid w:val="00A25C39"/>
    <w:rsid w:val="00A268FE"/>
    <w:rsid w:val="00A26B08"/>
    <w:rsid w:val="00A27CD4"/>
    <w:rsid w:val="00A27D19"/>
    <w:rsid w:val="00A30014"/>
    <w:rsid w:val="00A32351"/>
    <w:rsid w:val="00A3590D"/>
    <w:rsid w:val="00A35F82"/>
    <w:rsid w:val="00A36047"/>
    <w:rsid w:val="00A42322"/>
    <w:rsid w:val="00A42F54"/>
    <w:rsid w:val="00A43A8A"/>
    <w:rsid w:val="00A449AB"/>
    <w:rsid w:val="00A53B2C"/>
    <w:rsid w:val="00A55B5B"/>
    <w:rsid w:val="00A57938"/>
    <w:rsid w:val="00A62331"/>
    <w:rsid w:val="00A63B6C"/>
    <w:rsid w:val="00A65E13"/>
    <w:rsid w:val="00A67612"/>
    <w:rsid w:val="00A804C5"/>
    <w:rsid w:val="00A82310"/>
    <w:rsid w:val="00A92A7C"/>
    <w:rsid w:val="00AA1C4E"/>
    <w:rsid w:val="00AA322B"/>
    <w:rsid w:val="00AA6839"/>
    <w:rsid w:val="00AB04B9"/>
    <w:rsid w:val="00AB06BA"/>
    <w:rsid w:val="00AB4D73"/>
    <w:rsid w:val="00AB60D5"/>
    <w:rsid w:val="00AB63B3"/>
    <w:rsid w:val="00AB6ED8"/>
    <w:rsid w:val="00AC0E38"/>
    <w:rsid w:val="00AC1389"/>
    <w:rsid w:val="00AC6AAC"/>
    <w:rsid w:val="00AD0993"/>
    <w:rsid w:val="00AD638A"/>
    <w:rsid w:val="00AE322F"/>
    <w:rsid w:val="00AE52EB"/>
    <w:rsid w:val="00AF2EB6"/>
    <w:rsid w:val="00AF348C"/>
    <w:rsid w:val="00B00C8D"/>
    <w:rsid w:val="00B00E97"/>
    <w:rsid w:val="00B149C6"/>
    <w:rsid w:val="00B21C33"/>
    <w:rsid w:val="00B225AF"/>
    <w:rsid w:val="00B27959"/>
    <w:rsid w:val="00B33544"/>
    <w:rsid w:val="00B33BBC"/>
    <w:rsid w:val="00B37FB9"/>
    <w:rsid w:val="00B404C9"/>
    <w:rsid w:val="00B40591"/>
    <w:rsid w:val="00B41A70"/>
    <w:rsid w:val="00B42C92"/>
    <w:rsid w:val="00B43E6A"/>
    <w:rsid w:val="00B45026"/>
    <w:rsid w:val="00B45D63"/>
    <w:rsid w:val="00B52589"/>
    <w:rsid w:val="00B5380D"/>
    <w:rsid w:val="00B55FDB"/>
    <w:rsid w:val="00B566E5"/>
    <w:rsid w:val="00B63D8C"/>
    <w:rsid w:val="00B71834"/>
    <w:rsid w:val="00B736A4"/>
    <w:rsid w:val="00B76372"/>
    <w:rsid w:val="00B83554"/>
    <w:rsid w:val="00B84139"/>
    <w:rsid w:val="00B90266"/>
    <w:rsid w:val="00B90786"/>
    <w:rsid w:val="00B93488"/>
    <w:rsid w:val="00BA3A88"/>
    <w:rsid w:val="00BA4A9B"/>
    <w:rsid w:val="00BA61D1"/>
    <w:rsid w:val="00BB447F"/>
    <w:rsid w:val="00BC0DC3"/>
    <w:rsid w:val="00BC1422"/>
    <w:rsid w:val="00BC6007"/>
    <w:rsid w:val="00BC6E79"/>
    <w:rsid w:val="00BD02D0"/>
    <w:rsid w:val="00BD1433"/>
    <w:rsid w:val="00BD1CB4"/>
    <w:rsid w:val="00BD644D"/>
    <w:rsid w:val="00BD7AEC"/>
    <w:rsid w:val="00BE02F3"/>
    <w:rsid w:val="00BE5712"/>
    <w:rsid w:val="00BE5CDC"/>
    <w:rsid w:val="00BE5EF9"/>
    <w:rsid w:val="00BE70B3"/>
    <w:rsid w:val="00BF01F6"/>
    <w:rsid w:val="00BF263A"/>
    <w:rsid w:val="00BF5E78"/>
    <w:rsid w:val="00C009C8"/>
    <w:rsid w:val="00C048CB"/>
    <w:rsid w:val="00C07F3D"/>
    <w:rsid w:val="00C1069B"/>
    <w:rsid w:val="00C1289C"/>
    <w:rsid w:val="00C14E42"/>
    <w:rsid w:val="00C15148"/>
    <w:rsid w:val="00C171F2"/>
    <w:rsid w:val="00C20CCA"/>
    <w:rsid w:val="00C214BC"/>
    <w:rsid w:val="00C22474"/>
    <w:rsid w:val="00C22B49"/>
    <w:rsid w:val="00C25F7E"/>
    <w:rsid w:val="00C30A85"/>
    <w:rsid w:val="00C32A24"/>
    <w:rsid w:val="00C347F4"/>
    <w:rsid w:val="00C34FB9"/>
    <w:rsid w:val="00C35570"/>
    <w:rsid w:val="00C35BF4"/>
    <w:rsid w:val="00C36FBB"/>
    <w:rsid w:val="00C4013A"/>
    <w:rsid w:val="00C40E87"/>
    <w:rsid w:val="00C4159B"/>
    <w:rsid w:val="00C5286C"/>
    <w:rsid w:val="00C66F2D"/>
    <w:rsid w:val="00C7045B"/>
    <w:rsid w:val="00C70F75"/>
    <w:rsid w:val="00C7290F"/>
    <w:rsid w:val="00C73FF5"/>
    <w:rsid w:val="00C766B6"/>
    <w:rsid w:val="00C83BDE"/>
    <w:rsid w:val="00C84B04"/>
    <w:rsid w:val="00C85FA5"/>
    <w:rsid w:val="00C87712"/>
    <w:rsid w:val="00C92962"/>
    <w:rsid w:val="00C94413"/>
    <w:rsid w:val="00C94DD9"/>
    <w:rsid w:val="00C96324"/>
    <w:rsid w:val="00C97B4F"/>
    <w:rsid w:val="00CA0CA8"/>
    <w:rsid w:val="00CA1520"/>
    <w:rsid w:val="00CA4095"/>
    <w:rsid w:val="00CA456C"/>
    <w:rsid w:val="00CA4629"/>
    <w:rsid w:val="00CA718B"/>
    <w:rsid w:val="00CB6072"/>
    <w:rsid w:val="00CB6323"/>
    <w:rsid w:val="00CB6D51"/>
    <w:rsid w:val="00CC0BD6"/>
    <w:rsid w:val="00CC164D"/>
    <w:rsid w:val="00CC34D8"/>
    <w:rsid w:val="00CC43CF"/>
    <w:rsid w:val="00CD01EC"/>
    <w:rsid w:val="00CD0DDD"/>
    <w:rsid w:val="00CD111F"/>
    <w:rsid w:val="00CD27C0"/>
    <w:rsid w:val="00CD59A4"/>
    <w:rsid w:val="00CE209D"/>
    <w:rsid w:val="00CF001D"/>
    <w:rsid w:val="00CF3F6F"/>
    <w:rsid w:val="00CF570A"/>
    <w:rsid w:val="00D1075D"/>
    <w:rsid w:val="00D13057"/>
    <w:rsid w:val="00D20431"/>
    <w:rsid w:val="00D20BF5"/>
    <w:rsid w:val="00D21ED3"/>
    <w:rsid w:val="00D220C9"/>
    <w:rsid w:val="00D22C83"/>
    <w:rsid w:val="00D265AF"/>
    <w:rsid w:val="00D26C60"/>
    <w:rsid w:val="00D33621"/>
    <w:rsid w:val="00D35670"/>
    <w:rsid w:val="00D37EC0"/>
    <w:rsid w:val="00D406F9"/>
    <w:rsid w:val="00D41A94"/>
    <w:rsid w:val="00D41F1D"/>
    <w:rsid w:val="00D54E69"/>
    <w:rsid w:val="00D557A5"/>
    <w:rsid w:val="00D60FBA"/>
    <w:rsid w:val="00D66C4B"/>
    <w:rsid w:val="00D71BE3"/>
    <w:rsid w:val="00D7299F"/>
    <w:rsid w:val="00D732B3"/>
    <w:rsid w:val="00D75BDE"/>
    <w:rsid w:val="00D80E38"/>
    <w:rsid w:val="00D927D5"/>
    <w:rsid w:val="00DA14B6"/>
    <w:rsid w:val="00DB5108"/>
    <w:rsid w:val="00DB542B"/>
    <w:rsid w:val="00DC12EA"/>
    <w:rsid w:val="00DC49D3"/>
    <w:rsid w:val="00DC7693"/>
    <w:rsid w:val="00DD040A"/>
    <w:rsid w:val="00DD26A6"/>
    <w:rsid w:val="00DD4B91"/>
    <w:rsid w:val="00DD6512"/>
    <w:rsid w:val="00DD6BE7"/>
    <w:rsid w:val="00DD75DC"/>
    <w:rsid w:val="00DE123D"/>
    <w:rsid w:val="00DE18F8"/>
    <w:rsid w:val="00DE2F67"/>
    <w:rsid w:val="00DE6D7A"/>
    <w:rsid w:val="00DE7161"/>
    <w:rsid w:val="00DE72E9"/>
    <w:rsid w:val="00DE7744"/>
    <w:rsid w:val="00DE79FC"/>
    <w:rsid w:val="00DF359C"/>
    <w:rsid w:val="00DF38B5"/>
    <w:rsid w:val="00E0125B"/>
    <w:rsid w:val="00E14B7E"/>
    <w:rsid w:val="00E23614"/>
    <w:rsid w:val="00E23BD6"/>
    <w:rsid w:val="00E3041B"/>
    <w:rsid w:val="00E330CF"/>
    <w:rsid w:val="00E3549B"/>
    <w:rsid w:val="00E365A0"/>
    <w:rsid w:val="00E42224"/>
    <w:rsid w:val="00E46C94"/>
    <w:rsid w:val="00E476D2"/>
    <w:rsid w:val="00E47A8E"/>
    <w:rsid w:val="00E50B6F"/>
    <w:rsid w:val="00E50F9E"/>
    <w:rsid w:val="00E56131"/>
    <w:rsid w:val="00E57A56"/>
    <w:rsid w:val="00E61600"/>
    <w:rsid w:val="00E62DF5"/>
    <w:rsid w:val="00E701BB"/>
    <w:rsid w:val="00E72774"/>
    <w:rsid w:val="00E810E4"/>
    <w:rsid w:val="00E8399B"/>
    <w:rsid w:val="00E84ABB"/>
    <w:rsid w:val="00E84BBC"/>
    <w:rsid w:val="00E909D1"/>
    <w:rsid w:val="00E9193D"/>
    <w:rsid w:val="00E9269F"/>
    <w:rsid w:val="00E940F5"/>
    <w:rsid w:val="00E94AA0"/>
    <w:rsid w:val="00E951F2"/>
    <w:rsid w:val="00EA0684"/>
    <w:rsid w:val="00EA207F"/>
    <w:rsid w:val="00EA7E3D"/>
    <w:rsid w:val="00EB05F6"/>
    <w:rsid w:val="00EB1980"/>
    <w:rsid w:val="00EB1D78"/>
    <w:rsid w:val="00EB543C"/>
    <w:rsid w:val="00EB7DB7"/>
    <w:rsid w:val="00EC0721"/>
    <w:rsid w:val="00EC1FDF"/>
    <w:rsid w:val="00EC33DC"/>
    <w:rsid w:val="00EC376E"/>
    <w:rsid w:val="00EC783C"/>
    <w:rsid w:val="00ED7D5D"/>
    <w:rsid w:val="00EE51FB"/>
    <w:rsid w:val="00EE6540"/>
    <w:rsid w:val="00EF3141"/>
    <w:rsid w:val="00EF4D0B"/>
    <w:rsid w:val="00F03ACC"/>
    <w:rsid w:val="00F054BE"/>
    <w:rsid w:val="00F1698A"/>
    <w:rsid w:val="00F16B26"/>
    <w:rsid w:val="00F17A3F"/>
    <w:rsid w:val="00F23381"/>
    <w:rsid w:val="00F32149"/>
    <w:rsid w:val="00F3253D"/>
    <w:rsid w:val="00F3695B"/>
    <w:rsid w:val="00F405A6"/>
    <w:rsid w:val="00F43BC0"/>
    <w:rsid w:val="00F44DAE"/>
    <w:rsid w:val="00F532E8"/>
    <w:rsid w:val="00F552A5"/>
    <w:rsid w:val="00F55378"/>
    <w:rsid w:val="00F558AC"/>
    <w:rsid w:val="00F57474"/>
    <w:rsid w:val="00F70C5D"/>
    <w:rsid w:val="00F70F80"/>
    <w:rsid w:val="00F77CAD"/>
    <w:rsid w:val="00F80602"/>
    <w:rsid w:val="00F80E25"/>
    <w:rsid w:val="00F83994"/>
    <w:rsid w:val="00F86914"/>
    <w:rsid w:val="00F879F1"/>
    <w:rsid w:val="00F94F30"/>
    <w:rsid w:val="00F959DA"/>
    <w:rsid w:val="00F96C78"/>
    <w:rsid w:val="00F97896"/>
    <w:rsid w:val="00FA049D"/>
    <w:rsid w:val="00FA1611"/>
    <w:rsid w:val="00FA267E"/>
    <w:rsid w:val="00FA2D3B"/>
    <w:rsid w:val="00FA6B4E"/>
    <w:rsid w:val="00FA742C"/>
    <w:rsid w:val="00FB06CD"/>
    <w:rsid w:val="00FC3458"/>
    <w:rsid w:val="00FC476C"/>
    <w:rsid w:val="00FC7220"/>
    <w:rsid w:val="00FD1115"/>
    <w:rsid w:val="00FD24EF"/>
    <w:rsid w:val="00FD51C8"/>
    <w:rsid w:val="00FD6A2B"/>
    <w:rsid w:val="00FE0497"/>
    <w:rsid w:val="00FE1F81"/>
    <w:rsid w:val="00FE57F6"/>
    <w:rsid w:val="00FE71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F7E"/>
  </w:style>
  <w:style w:type="paragraph" w:styleId="1">
    <w:name w:val="heading 1"/>
    <w:basedOn w:val="a"/>
    <w:next w:val="a"/>
    <w:link w:val="10"/>
    <w:qFormat/>
    <w:rsid w:val="00CB632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0E01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D6644"/>
    <w:pPr>
      <w:keepNext/>
      <w:keepLines/>
      <w:spacing w:before="200" w:after="0" w:line="240" w:lineRule="auto"/>
      <w:outlineLvl w:val="2"/>
    </w:pPr>
    <w:rPr>
      <w:rFonts w:ascii="Cambria" w:eastAsia="Times New Roman" w:hAnsi="Cambria" w:cs="Times New Roman"/>
      <w:b/>
      <w:bCs/>
      <w:color w:val="4F81BD"/>
      <w:sz w:val="20"/>
      <w:szCs w:val="20"/>
    </w:rPr>
  </w:style>
  <w:style w:type="paragraph" w:styleId="6">
    <w:name w:val="heading 6"/>
    <w:basedOn w:val="a"/>
    <w:next w:val="a"/>
    <w:link w:val="60"/>
    <w:uiPriority w:val="9"/>
    <w:semiHidden/>
    <w:unhideWhenUsed/>
    <w:qFormat/>
    <w:rsid w:val="009F652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632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6D6644"/>
    <w:rPr>
      <w:rFonts w:ascii="Cambria" w:eastAsia="Times New Roman" w:hAnsi="Cambria" w:cs="Times New Roman"/>
      <w:b/>
      <w:bCs/>
      <w:color w:val="4F81BD"/>
      <w:sz w:val="20"/>
      <w:szCs w:val="20"/>
    </w:rPr>
  </w:style>
  <w:style w:type="character" w:customStyle="1" w:styleId="60">
    <w:name w:val="Заголовок 6 Знак"/>
    <w:basedOn w:val="a0"/>
    <w:link w:val="6"/>
    <w:uiPriority w:val="9"/>
    <w:rsid w:val="009F6521"/>
    <w:rPr>
      <w:rFonts w:asciiTheme="majorHAnsi" w:eastAsiaTheme="majorEastAsia" w:hAnsiTheme="majorHAnsi" w:cstheme="majorBidi"/>
      <w:i/>
      <w:iCs/>
      <w:color w:val="243F60" w:themeColor="accent1" w:themeShade="7F"/>
    </w:rPr>
  </w:style>
  <w:style w:type="paragraph" w:styleId="a3">
    <w:name w:val="Balloon Text"/>
    <w:basedOn w:val="a"/>
    <w:link w:val="a4"/>
    <w:unhideWhenUsed/>
    <w:rsid w:val="003A564C"/>
    <w:pPr>
      <w:spacing w:after="0" w:line="240" w:lineRule="auto"/>
    </w:pPr>
    <w:rPr>
      <w:rFonts w:ascii="Tahoma" w:hAnsi="Tahoma" w:cs="Tahoma"/>
      <w:sz w:val="16"/>
      <w:szCs w:val="16"/>
    </w:rPr>
  </w:style>
  <w:style w:type="character" w:customStyle="1" w:styleId="a4">
    <w:name w:val="Текст выноски Знак"/>
    <w:basedOn w:val="a0"/>
    <w:link w:val="a3"/>
    <w:rsid w:val="003A564C"/>
    <w:rPr>
      <w:rFonts w:ascii="Tahoma" w:hAnsi="Tahoma" w:cs="Tahoma"/>
      <w:sz w:val="16"/>
      <w:szCs w:val="16"/>
    </w:rPr>
  </w:style>
  <w:style w:type="paragraph" w:styleId="a5">
    <w:name w:val="Block Text"/>
    <w:basedOn w:val="a"/>
    <w:unhideWhenUsed/>
    <w:rsid w:val="00761FD2"/>
    <w:pPr>
      <w:widowControl w:val="0"/>
      <w:shd w:val="clear" w:color="auto" w:fill="FFFFFF"/>
      <w:autoSpaceDE w:val="0"/>
      <w:autoSpaceDN w:val="0"/>
      <w:adjustRightInd w:val="0"/>
      <w:spacing w:before="1622" w:after="0" w:line="317" w:lineRule="atLeast"/>
      <w:ind w:left="29" w:right="4992"/>
    </w:pPr>
    <w:rPr>
      <w:rFonts w:ascii="Times New Roman" w:eastAsia="Times New Roman" w:hAnsi="Times New Roman" w:cs="Times New Roman"/>
      <w:b/>
      <w:bCs/>
      <w:color w:val="000000"/>
      <w:spacing w:val="-1"/>
      <w:sz w:val="27"/>
      <w:szCs w:val="27"/>
      <w:lang w:eastAsia="ru-RU"/>
    </w:rPr>
  </w:style>
  <w:style w:type="paragraph" w:styleId="a6">
    <w:name w:val="Body Text Indent"/>
    <w:basedOn w:val="a"/>
    <w:link w:val="a7"/>
    <w:rsid w:val="00761FD2"/>
    <w:pPr>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761FD2"/>
    <w:rPr>
      <w:rFonts w:ascii="Times New Roman" w:eastAsia="Times New Roman" w:hAnsi="Times New Roman" w:cs="Times New Roman"/>
      <w:sz w:val="24"/>
      <w:szCs w:val="24"/>
      <w:lang w:eastAsia="ar-SA"/>
    </w:rPr>
  </w:style>
  <w:style w:type="paragraph" w:styleId="31">
    <w:name w:val="Body Text Indent 3"/>
    <w:basedOn w:val="a"/>
    <w:link w:val="32"/>
    <w:uiPriority w:val="99"/>
    <w:unhideWhenUsed/>
    <w:rsid w:val="004B70B2"/>
    <w:pPr>
      <w:spacing w:after="120"/>
      <w:ind w:left="283"/>
    </w:pPr>
    <w:rPr>
      <w:sz w:val="16"/>
      <w:szCs w:val="16"/>
    </w:rPr>
  </w:style>
  <w:style w:type="character" w:customStyle="1" w:styleId="32">
    <w:name w:val="Основной текст с отступом 3 Знак"/>
    <w:basedOn w:val="a0"/>
    <w:link w:val="31"/>
    <w:uiPriority w:val="99"/>
    <w:rsid w:val="004B70B2"/>
    <w:rPr>
      <w:sz w:val="16"/>
      <w:szCs w:val="16"/>
    </w:rPr>
  </w:style>
  <w:style w:type="paragraph" w:customStyle="1" w:styleId="11">
    <w:name w:val="Обычный1"/>
    <w:rsid w:val="004B70B2"/>
    <w:pPr>
      <w:widowControl w:val="0"/>
      <w:suppressAutoHyphens/>
      <w:snapToGrid w:val="0"/>
      <w:spacing w:before="20" w:after="20" w:line="240" w:lineRule="auto"/>
    </w:pPr>
    <w:rPr>
      <w:rFonts w:ascii="Times New Roman" w:eastAsia="Arial" w:hAnsi="Times New Roman" w:cs="Times New Roman"/>
      <w:sz w:val="24"/>
      <w:szCs w:val="20"/>
      <w:lang w:eastAsia="ar-SA"/>
    </w:rPr>
  </w:style>
  <w:style w:type="paragraph" w:styleId="a8">
    <w:name w:val="List Paragraph"/>
    <w:basedOn w:val="a"/>
    <w:uiPriority w:val="1"/>
    <w:qFormat/>
    <w:rsid w:val="000F1144"/>
    <w:pPr>
      <w:ind w:left="720"/>
      <w:contextualSpacing/>
    </w:pPr>
  </w:style>
  <w:style w:type="paragraph" w:styleId="a9">
    <w:name w:val="header"/>
    <w:basedOn w:val="a"/>
    <w:link w:val="aa"/>
    <w:uiPriority w:val="99"/>
    <w:unhideWhenUsed/>
    <w:rsid w:val="00AD09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0993"/>
  </w:style>
  <w:style w:type="paragraph" w:styleId="ab">
    <w:name w:val="footer"/>
    <w:basedOn w:val="a"/>
    <w:link w:val="ac"/>
    <w:uiPriority w:val="99"/>
    <w:unhideWhenUsed/>
    <w:rsid w:val="00AD099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0993"/>
  </w:style>
  <w:style w:type="table" w:styleId="ad">
    <w:name w:val="Table Grid"/>
    <w:basedOn w:val="a1"/>
    <w:uiPriority w:val="59"/>
    <w:rsid w:val="00DE1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Знак"/>
    <w:basedOn w:val="a"/>
    <w:rsid w:val="002D693B"/>
    <w:pPr>
      <w:spacing w:after="160" w:line="240" w:lineRule="exact"/>
    </w:pPr>
    <w:rPr>
      <w:rFonts w:ascii="Verdana" w:eastAsia="Times New Roman" w:hAnsi="Verdana" w:cs="Times New Roman"/>
      <w:sz w:val="20"/>
      <w:szCs w:val="20"/>
      <w:lang w:val="en-US"/>
    </w:rPr>
  </w:style>
  <w:style w:type="character" w:styleId="af">
    <w:name w:val="page number"/>
    <w:basedOn w:val="a0"/>
    <w:rsid w:val="00CB6072"/>
  </w:style>
  <w:style w:type="paragraph" w:styleId="21">
    <w:name w:val="Body Text Indent 2"/>
    <w:basedOn w:val="a"/>
    <w:link w:val="22"/>
    <w:rsid w:val="00CB6072"/>
    <w:pPr>
      <w:spacing w:after="0" w:line="240" w:lineRule="auto"/>
      <w:ind w:firstLine="900"/>
      <w:jc w:val="both"/>
    </w:pPr>
    <w:rPr>
      <w:rFonts w:ascii="Times New Roman" w:eastAsia="Times New Roman" w:hAnsi="Times New Roman" w:cs="Times New Roman"/>
      <w:sz w:val="32"/>
      <w:szCs w:val="24"/>
      <w:lang w:eastAsia="ru-RU"/>
    </w:rPr>
  </w:style>
  <w:style w:type="character" w:customStyle="1" w:styleId="22">
    <w:name w:val="Основной текст с отступом 2 Знак"/>
    <w:basedOn w:val="a0"/>
    <w:link w:val="21"/>
    <w:rsid w:val="00CB6072"/>
    <w:rPr>
      <w:rFonts w:ascii="Times New Roman" w:eastAsia="Times New Roman" w:hAnsi="Times New Roman" w:cs="Times New Roman"/>
      <w:sz w:val="32"/>
      <w:szCs w:val="24"/>
      <w:lang w:eastAsia="ru-RU"/>
    </w:rPr>
  </w:style>
  <w:style w:type="character" w:styleId="af0">
    <w:name w:val="Hyperlink"/>
    <w:uiPriority w:val="99"/>
    <w:rsid w:val="00CB6072"/>
    <w:rPr>
      <w:color w:val="0000FF"/>
      <w:u w:val="single"/>
    </w:rPr>
  </w:style>
  <w:style w:type="paragraph" w:styleId="23">
    <w:name w:val="Body Text 2"/>
    <w:basedOn w:val="a"/>
    <w:link w:val="24"/>
    <w:rsid w:val="00CB6072"/>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CB6072"/>
    <w:rPr>
      <w:rFonts w:ascii="Times New Roman" w:eastAsia="Times New Roman" w:hAnsi="Times New Roman" w:cs="Times New Roman"/>
      <w:sz w:val="24"/>
      <w:szCs w:val="24"/>
      <w:lang w:eastAsia="ru-RU"/>
    </w:rPr>
  </w:style>
  <w:style w:type="paragraph" w:customStyle="1" w:styleId="Standard">
    <w:name w:val="Standard"/>
    <w:rsid w:val="00CB607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1">
    <w:name w:val="Strong"/>
    <w:uiPriority w:val="22"/>
    <w:qFormat/>
    <w:rsid w:val="00CB6072"/>
    <w:rPr>
      <w:b/>
      <w:bCs/>
    </w:rPr>
  </w:style>
  <w:style w:type="paragraph" w:customStyle="1" w:styleId="af2">
    <w:name w:val="Базовый"/>
    <w:rsid w:val="00CB6072"/>
    <w:pPr>
      <w:suppressAutoHyphens/>
      <w:spacing w:after="0" w:line="100" w:lineRule="atLeast"/>
    </w:pPr>
    <w:rPr>
      <w:rFonts w:ascii="Times New Roman" w:eastAsia="Times New Roman" w:hAnsi="Times New Roman" w:cs="Times New Roman"/>
      <w:color w:val="00000A"/>
      <w:sz w:val="24"/>
      <w:szCs w:val="24"/>
      <w:lang w:eastAsia="ar-SA"/>
    </w:rPr>
  </w:style>
  <w:style w:type="character" w:customStyle="1" w:styleId="-">
    <w:name w:val="Интернет-ссылка"/>
    <w:rsid w:val="00CB6072"/>
    <w:rPr>
      <w:color w:val="000080"/>
      <w:u w:val="single"/>
      <w:lang w:val="ru-RU" w:eastAsia="ru-RU" w:bidi="ru-RU"/>
    </w:rPr>
  </w:style>
  <w:style w:type="paragraph" w:styleId="af3">
    <w:name w:val="Body Text"/>
    <w:basedOn w:val="a"/>
    <w:link w:val="af4"/>
    <w:uiPriority w:val="99"/>
    <w:unhideWhenUsed/>
    <w:rsid w:val="00CB6072"/>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99"/>
    <w:rsid w:val="00CB6072"/>
    <w:rPr>
      <w:rFonts w:ascii="Times New Roman" w:eastAsia="Times New Roman" w:hAnsi="Times New Roman" w:cs="Times New Roman"/>
      <w:sz w:val="24"/>
      <w:szCs w:val="24"/>
    </w:rPr>
  </w:style>
  <w:style w:type="paragraph" w:customStyle="1" w:styleId="af5">
    <w:name w:val="Стиль"/>
    <w:rsid w:val="00CB60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unhideWhenUsed/>
    <w:rsid w:val="00CB6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w:basedOn w:val="a"/>
    <w:rsid w:val="00CB6072"/>
    <w:pPr>
      <w:spacing w:after="160" w:line="240" w:lineRule="exact"/>
    </w:pPr>
    <w:rPr>
      <w:rFonts w:ascii="Verdana" w:eastAsia="Times New Roman" w:hAnsi="Verdana" w:cs="Times New Roman"/>
      <w:sz w:val="20"/>
      <w:szCs w:val="20"/>
      <w:lang w:val="en-US"/>
    </w:rPr>
  </w:style>
  <w:style w:type="paragraph" w:customStyle="1" w:styleId="af8">
    <w:name w:val="Знак Знак"/>
    <w:basedOn w:val="a"/>
    <w:rsid w:val="00CB6072"/>
    <w:pPr>
      <w:spacing w:after="160" w:line="240" w:lineRule="exact"/>
    </w:pPr>
    <w:rPr>
      <w:rFonts w:ascii="Verdana" w:eastAsia="Times New Roman" w:hAnsi="Verdana" w:cs="Times New Roman"/>
      <w:sz w:val="20"/>
      <w:szCs w:val="20"/>
      <w:lang w:val="en-US"/>
    </w:rPr>
  </w:style>
  <w:style w:type="paragraph" w:customStyle="1" w:styleId="ConsPlusTitle">
    <w:name w:val="ConsPlusTitle"/>
    <w:rsid w:val="007E4E05"/>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2">
    <w:name w:val="заголовок 1"/>
    <w:basedOn w:val="a"/>
    <w:next w:val="a"/>
    <w:rsid w:val="007E4E05"/>
    <w:pPr>
      <w:keepNext/>
      <w:autoSpaceDE w:val="0"/>
      <w:autoSpaceDN w:val="0"/>
      <w:spacing w:after="0" w:line="240" w:lineRule="atLeast"/>
      <w:jc w:val="center"/>
    </w:pPr>
    <w:rPr>
      <w:rFonts w:ascii="Times New Roman" w:eastAsia="Calibri" w:hAnsi="Times New Roman" w:cs="Times New Roman"/>
      <w:spacing w:val="20"/>
      <w:sz w:val="36"/>
      <w:szCs w:val="36"/>
      <w:lang w:eastAsia="ru-RU"/>
    </w:rPr>
  </w:style>
  <w:style w:type="paragraph" w:customStyle="1" w:styleId="af9">
    <w:name w:val="Центр"/>
    <w:basedOn w:val="a"/>
    <w:rsid w:val="007E4E05"/>
    <w:pPr>
      <w:autoSpaceDE w:val="0"/>
      <w:autoSpaceDN w:val="0"/>
      <w:spacing w:after="0" w:line="320" w:lineRule="exact"/>
      <w:jc w:val="center"/>
    </w:pPr>
    <w:rPr>
      <w:rFonts w:ascii="Times New Roman" w:eastAsia="Calibri" w:hAnsi="Times New Roman" w:cs="Times New Roman"/>
      <w:sz w:val="28"/>
      <w:szCs w:val="28"/>
      <w:lang w:eastAsia="ru-RU"/>
    </w:rPr>
  </w:style>
  <w:style w:type="character" w:styleId="afa">
    <w:name w:val="Emphasis"/>
    <w:qFormat/>
    <w:rsid w:val="007E4E05"/>
    <w:rPr>
      <w:i/>
      <w:iCs/>
    </w:rPr>
  </w:style>
  <w:style w:type="character" w:styleId="afb">
    <w:name w:val="annotation reference"/>
    <w:semiHidden/>
    <w:rsid w:val="007E4E05"/>
    <w:rPr>
      <w:sz w:val="16"/>
      <w:szCs w:val="16"/>
    </w:rPr>
  </w:style>
  <w:style w:type="paragraph" w:styleId="afc">
    <w:name w:val="annotation text"/>
    <w:basedOn w:val="a"/>
    <w:link w:val="afd"/>
    <w:semiHidden/>
    <w:rsid w:val="007E4E05"/>
    <w:pPr>
      <w:spacing w:after="0" w:line="240" w:lineRule="auto"/>
    </w:pPr>
    <w:rPr>
      <w:rFonts w:ascii="Times New Roman" w:eastAsia="Calibri" w:hAnsi="Times New Roman" w:cs="Times New Roman"/>
      <w:sz w:val="20"/>
      <w:szCs w:val="20"/>
      <w:lang w:eastAsia="ru-RU"/>
    </w:rPr>
  </w:style>
  <w:style w:type="character" w:customStyle="1" w:styleId="afd">
    <w:name w:val="Текст примечания Знак"/>
    <w:basedOn w:val="a0"/>
    <w:link w:val="afc"/>
    <w:semiHidden/>
    <w:rsid w:val="007E4E05"/>
    <w:rPr>
      <w:rFonts w:ascii="Times New Roman" w:eastAsia="Calibri" w:hAnsi="Times New Roman" w:cs="Times New Roman"/>
      <w:sz w:val="20"/>
      <w:szCs w:val="20"/>
      <w:lang w:eastAsia="ru-RU"/>
    </w:rPr>
  </w:style>
  <w:style w:type="paragraph" w:styleId="afe">
    <w:name w:val="annotation subject"/>
    <w:basedOn w:val="afc"/>
    <w:next w:val="afc"/>
    <w:link w:val="aff"/>
    <w:semiHidden/>
    <w:rsid w:val="007E4E05"/>
    <w:rPr>
      <w:b/>
      <w:bCs/>
    </w:rPr>
  </w:style>
  <w:style w:type="character" w:customStyle="1" w:styleId="aff">
    <w:name w:val="Тема примечания Знак"/>
    <w:basedOn w:val="afd"/>
    <w:link w:val="afe"/>
    <w:semiHidden/>
    <w:rsid w:val="007E4E05"/>
    <w:rPr>
      <w:rFonts w:ascii="Times New Roman" w:eastAsia="Calibri" w:hAnsi="Times New Roman" w:cs="Times New Roman"/>
      <w:b/>
      <w:bCs/>
      <w:sz w:val="20"/>
      <w:szCs w:val="20"/>
      <w:lang w:eastAsia="ru-RU"/>
    </w:rPr>
  </w:style>
  <w:style w:type="paragraph" w:styleId="aff0">
    <w:name w:val="footnote text"/>
    <w:basedOn w:val="a"/>
    <w:link w:val="aff1"/>
    <w:rsid w:val="007E4E05"/>
    <w:pPr>
      <w:spacing w:after="0" w:line="240" w:lineRule="auto"/>
    </w:pPr>
    <w:rPr>
      <w:rFonts w:ascii="Times New Roman" w:eastAsia="Calibri" w:hAnsi="Times New Roman" w:cs="Times New Roman"/>
      <w:sz w:val="20"/>
      <w:szCs w:val="20"/>
      <w:lang w:eastAsia="ru-RU"/>
    </w:rPr>
  </w:style>
  <w:style w:type="character" w:customStyle="1" w:styleId="aff1">
    <w:name w:val="Текст сноски Знак"/>
    <w:basedOn w:val="a0"/>
    <w:link w:val="aff0"/>
    <w:rsid w:val="007E4E05"/>
    <w:rPr>
      <w:rFonts w:ascii="Times New Roman" w:eastAsia="Calibri" w:hAnsi="Times New Roman" w:cs="Times New Roman"/>
      <w:sz w:val="20"/>
      <w:szCs w:val="20"/>
      <w:lang w:eastAsia="ru-RU"/>
    </w:rPr>
  </w:style>
  <w:style w:type="character" w:styleId="aff2">
    <w:name w:val="footnote reference"/>
    <w:rsid w:val="007E4E05"/>
    <w:rPr>
      <w:vertAlign w:val="superscript"/>
    </w:rPr>
  </w:style>
  <w:style w:type="paragraph" w:styleId="aff3">
    <w:name w:val="endnote text"/>
    <w:basedOn w:val="a"/>
    <w:link w:val="aff4"/>
    <w:semiHidden/>
    <w:rsid w:val="007E4E05"/>
    <w:pPr>
      <w:spacing w:after="0" w:line="240" w:lineRule="auto"/>
    </w:pPr>
    <w:rPr>
      <w:rFonts w:ascii="Times New Roman" w:eastAsia="Calibri" w:hAnsi="Times New Roman" w:cs="Times New Roman"/>
      <w:sz w:val="20"/>
      <w:szCs w:val="20"/>
      <w:lang w:eastAsia="ru-RU"/>
    </w:rPr>
  </w:style>
  <w:style w:type="character" w:customStyle="1" w:styleId="aff4">
    <w:name w:val="Текст концевой сноски Знак"/>
    <w:basedOn w:val="a0"/>
    <w:link w:val="aff3"/>
    <w:semiHidden/>
    <w:rsid w:val="007E4E05"/>
    <w:rPr>
      <w:rFonts w:ascii="Times New Roman" w:eastAsia="Calibri" w:hAnsi="Times New Roman" w:cs="Times New Roman"/>
      <w:sz w:val="20"/>
      <w:szCs w:val="20"/>
      <w:lang w:eastAsia="ru-RU"/>
    </w:rPr>
  </w:style>
  <w:style w:type="character" w:styleId="aff5">
    <w:name w:val="endnote reference"/>
    <w:semiHidden/>
    <w:rsid w:val="007E4E05"/>
    <w:rPr>
      <w:vertAlign w:val="superscript"/>
    </w:rPr>
  </w:style>
  <w:style w:type="paragraph" w:customStyle="1" w:styleId="ConsPlusNormal">
    <w:name w:val="ConsPlusNormal"/>
    <w:rsid w:val="007E4E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7E4E05"/>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ff6">
    <w:name w:val="Письмо"/>
    <w:basedOn w:val="a"/>
    <w:uiPriority w:val="99"/>
    <w:rsid w:val="007E4E05"/>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styleId="aff7">
    <w:name w:val="Subtitle"/>
    <w:basedOn w:val="a"/>
    <w:next w:val="a"/>
    <w:link w:val="aff8"/>
    <w:qFormat/>
    <w:rsid w:val="007E4E05"/>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8">
    <w:name w:val="Подзаголовок Знак"/>
    <w:basedOn w:val="a0"/>
    <w:link w:val="aff7"/>
    <w:rsid w:val="007E4E05"/>
    <w:rPr>
      <w:rFonts w:asciiTheme="majorHAnsi" w:eastAsiaTheme="majorEastAsia" w:hAnsiTheme="majorHAnsi" w:cstheme="majorBidi"/>
      <w:i/>
      <w:iCs/>
      <w:color w:val="4F81BD" w:themeColor="accent1"/>
      <w:spacing w:val="15"/>
      <w:sz w:val="24"/>
      <w:szCs w:val="24"/>
      <w:lang w:eastAsia="ru-RU"/>
    </w:rPr>
  </w:style>
  <w:style w:type="paragraph" w:styleId="aff9">
    <w:name w:val="Document Map"/>
    <w:basedOn w:val="a"/>
    <w:link w:val="affa"/>
    <w:rsid w:val="007E4E05"/>
    <w:pPr>
      <w:spacing w:after="0" w:line="240" w:lineRule="auto"/>
    </w:pPr>
    <w:rPr>
      <w:rFonts w:ascii="Tahoma" w:eastAsia="Calibri" w:hAnsi="Tahoma" w:cs="Tahoma"/>
      <w:sz w:val="16"/>
      <w:szCs w:val="16"/>
      <w:lang w:eastAsia="ru-RU"/>
    </w:rPr>
  </w:style>
  <w:style w:type="character" w:customStyle="1" w:styleId="affa">
    <w:name w:val="Схема документа Знак"/>
    <w:basedOn w:val="a0"/>
    <w:link w:val="aff9"/>
    <w:rsid w:val="007E4E05"/>
    <w:rPr>
      <w:rFonts w:ascii="Tahoma" w:eastAsia="Calibri" w:hAnsi="Tahoma" w:cs="Tahoma"/>
      <w:sz w:val="16"/>
      <w:szCs w:val="16"/>
      <w:lang w:eastAsia="ru-RU"/>
    </w:rPr>
  </w:style>
  <w:style w:type="paragraph" w:styleId="affb">
    <w:name w:val="TOC Heading"/>
    <w:basedOn w:val="1"/>
    <w:next w:val="a"/>
    <w:uiPriority w:val="39"/>
    <w:semiHidden/>
    <w:unhideWhenUsed/>
    <w:qFormat/>
    <w:rsid w:val="007E4E05"/>
    <w:pPr>
      <w:spacing w:line="276" w:lineRule="auto"/>
      <w:outlineLvl w:val="9"/>
    </w:pPr>
    <w:rPr>
      <w:lang w:eastAsia="en-US"/>
    </w:rPr>
  </w:style>
  <w:style w:type="paragraph" w:styleId="14">
    <w:name w:val="toc 1"/>
    <w:basedOn w:val="a"/>
    <w:next w:val="a"/>
    <w:autoRedefine/>
    <w:uiPriority w:val="39"/>
    <w:rsid w:val="007E4E05"/>
    <w:pPr>
      <w:spacing w:after="100" w:line="240" w:lineRule="auto"/>
    </w:pPr>
    <w:rPr>
      <w:rFonts w:ascii="Times New Roman" w:eastAsia="Calibri" w:hAnsi="Times New Roman" w:cs="Times New Roman"/>
      <w:sz w:val="20"/>
      <w:szCs w:val="20"/>
      <w:lang w:eastAsia="ru-RU"/>
    </w:rPr>
  </w:style>
  <w:style w:type="character" w:styleId="affc">
    <w:name w:val="Intense Emphasis"/>
    <w:basedOn w:val="a0"/>
    <w:uiPriority w:val="21"/>
    <w:qFormat/>
    <w:rsid w:val="005C7BB8"/>
    <w:rPr>
      <w:b/>
      <w:bCs/>
      <w:i/>
      <w:iCs/>
      <w:color w:val="4F81BD" w:themeColor="accent1"/>
    </w:rPr>
  </w:style>
  <w:style w:type="character" w:customStyle="1" w:styleId="20">
    <w:name w:val="Заголовок 2 Знак"/>
    <w:basedOn w:val="a0"/>
    <w:link w:val="2"/>
    <w:uiPriority w:val="9"/>
    <w:rsid w:val="000E016D"/>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0E01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d">
    <w:name w:val="Приложение"/>
    <w:basedOn w:val="a"/>
    <w:link w:val="affe"/>
    <w:uiPriority w:val="99"/>
    <w:rsid w:val="000E016D"/>
    <w:pPr>
      <w:spacing w:after="0" w:line="240" w:lineRule="auto"/>
      <w:jc w:val="right"/>
    </w:pPr>
    <w:rPr>
      <w:rFonts w:ascii="Times New Roman" w:eastAsia="Times New Roman" w:hAnsi="Times New Roman" w:cs="Times New Roman"/>
      <w:sz w:val="24"/>
      <w:szCs w:val="24"/>
      <w:lang w:eastAsia="ru-RU"/>
    </w:rPr>
  </w:style>
  <w:style w:type="character" w:customStyle="1" w:styleId="affe">
    <w:name w:val="Приложение Знак"/>
    <w:link w:val="affd"/>
    <w:uiPriority w:val="99"/>
    <w:locked/>
    <w:rsid w:val="000E016D"/>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9E4C1A"/>
    <w:pPr>
      <w:widowControl w:val="0"/>
      <w:autoSpaceDE w:val="0"/>
      <w:autoSpaceDN w:val="0"/>
      <w:spacing w:after="0" w:line="240" w:lineRule="auto"/>
      <w:ind w:left="112"/>
      <w:outlineLvl w:val="1"/>
    </w:pPr>
    <w:rPr>
      <w:rFonts w:ascii="Times New Roman" w:eastAsia="Times New Roman" w:hAnsi="Times New Roman" w:cs="Times New Roman"/>
      <w:b/>
      <w:bCs/>
      <w:sz w:val="28"/>
      <w:szCs w:val="28"/>
      <w:lang w:eastAsia="ru-RU" w:bidi="ru-RU"/>
    </w:rPr>
  </w:style>
  <w:style w:type="paragraph" w:customStyle="1" w:styleId="120">
    <w:name w:val="Заголовок 12"/>
    <w:basedOn w:val="a"/>
    <w:uiPriority w:val="1"/>
    <w:qFormat/>
    <w:rsid w:val="008A42D1"/>
    <w:pPr>
      <w:widowControl w:val="0"/>
      <w:autoSpaceDE w:val="0"/>
      <w:autoSpaceDN w:val="0"/>
      <w:spacing w:before="72" w:after="0" w:line="240" w:lineRule="auto"/>
      <w:ind w:left="312"/>
      <w:outlineLvl w:val="1"/>
    </w:pPr>
    <w:rPr>
      <w:rFonts w:ascii="Times New Roman" w:eastAsia="Times New Roman" w:hAnsi="Times New Roman" w:cs="Times New Roman"/>
      <w:b/>
      <w:bCs/>
      <w:sz w:val="28"/>
      <w:szCs w:val="28"/>
      <w:lang w:eastAsia="ru-RU" w:bidi="ru-RU"/>
    </w:rPr>
  </w:style>
  <w:style w:type="table" w:customStyle="1" w:styleId="TableNormal">
    <w:name w:val="Table Normal"/>
    <w:uiPriority w:val="2"/>
    <w:semiHidden/>
    <w:unhideWhenUsed/>
    <w:qFormat/>
    <w:rsid w:val="004115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15F0"/>
    <w:pPr>
      <w:widowControl w:val="0"/>
      <w:autoSpaceDE w:val="0"/>
      <w:autoSpaceDN w:val="0"/>
      <w:spacing w:after="0" w:line="240" w:lineRule="auto"/>
    </w:pPr>
    <w:rPr>
      <w:rFonts w:ascii="Times New Roman" w:eastAsia="Times New Roman" w:hAnsi="Times New Roman" w:cs="Times New Roman"/>
      <w:lang w:eastAsia="ru-RU" w:bidi="ru-RU"/>
    </w:rPr>
  </w:style>
</w:styles>
</file>

<file path=word/webSettings.xml><?xml version="1.0" encoding="utf-8"?>
<w:webSettings xmlns:r="http://schemas.openxmlformats.org/officeDocument/2006/relationships" xmlns:w="http://schemas.openxmlformats.org/wordprocessingml/2006/main">
  <w:divs>
    <w:div w:id="39936001">
      <w:bodyDiv w:val="1"/>
      <w:marLeft w:val="0"/>
      <w:marRight w:val="0"/>
      <w:marTop w:val="0"/>
      <w:marBottom w:val="0"/>
      <w:divBdr>
        <w:top w:val="none" w:sz="0" w:space="0" w:color="auto"/>
        <w:left w:val="none" w:sz="0" w:space="0" w:color="auto"/>
        <w:bottom w:val="none" w:sz="0" w:space="0" w:color="auto"/>
        <w:right w:val="none" w:sz="0" w:space="0" w:color="auto"/>
      </w:divBdr>
    </w:div>
    <w:div w:id="107117522">
      <w:bodyDiv w:val="1"/>
      <w:marLeft w:val="0"/>
      <w:marRight w:val="0"/>
      <w:marTop w:val="0"/>
      <w:marBottom w:val="0"/>
      <w:divBdr>
        <w:top w:val="none" w:sz="0" w:space="0" w:color="auto"/>
        <w:left w:val="none" w:sz="0" w:space="0" w:color="auto"/>
        <w:bottom w:val="none" w:sz="0" w:space="0" w:color="auto"/>
        <w:right w:val="none" w:sz="0" w:space="0" w:color="auto"/>
      </w:divBdr>
    </w:div>
    <w:div w:id="347293162">
      <w:bodyDiv w:val="1"/>
      <w:marLeft w:val="0"/>
      <w:marRight w:val="0"/>
      <w:marTop w:val="0"/>
      <w:marBottom w:val="0"/>
      <w:divBdr>
        <w:top w:val="none" w:sz="0" w:space="0" w:color="auto"/>
        <w:left w:val="none" w:sz="0" w:space="0" w:color="auto"/>
        <w:bottom w:val="none" w:sz="0" w:space="0" w:color="auto"/>
        <w:right w:val="none" w:sz="0" w:space="0" w:color="auto"/>
      </w:divBdr>
    </w:div>
    <w:div w:id="531578087">
      <w:bodyDiv w:val="1"/>
      <w:marLeft w:val="0"/>
      <w:marRight w:val="0"/>
      <w:marTop w:val="0"/>
      <w:marBottom w:val="0"/>
      <w:divBdr>
        <w:top w:val="none" w:sz="0" w:space="0" w:color="auto"/>
        <w:left w:val="none" w:sz="0" w:space="0" w:color="auto"/>
        <w:bottom w:val="none" w:sz="0" w:space="0" w:color="auto"/>
        <w:right w:val="none" w:sz="0" w:space="0" w:color="auto"/>
      </w:divBdr>
    </w:div>
    <w:div w:id="684093400">
      <w:bodyDiv w:val="1"/>
      <w:marLeft w:val="0"/>
      <w:marRight w:val="0"/>
      <w:marTop w:val="0"/>
      <w:marBottom w:val="0"/>
      <w:divBdr>
        <w:top w:val="none" w:sz="0" w:space="0" w:color="auto"/>
        <w:left w:val="none" w:sz="0" w:space="0" w:color="auto"/>
        <w:bottom w:val="none" w:sz="0" w:space="0" w:color="auto"/>
        <w:right w:val="none" w:sz="0" w:space="0" w:color="auto"/>
      </w:divBdr>
    </w:div>
    <w:div w:id="774984536">
      <w:bodyDiv w:val="1"/>
      <w:marLeft w:val="0"/>
      <w:marRight w:val="0"/>
      <w:marTop w:val="0"/>
      <w:marBottom w:val="0"/>
      <w:divBdr>
        <w:top w:val="none" w:sz="0" w:space="0" w:color="auto"/>
        <w:left w:val="none" w:sz="0" w:space="0" w:color="auto"/>
        <w:bottom w:val="none" w:sz="0" w:space="0" w:color="auto"/>
        <w:right w:val="none" w:sz="0" w:space="0" w:color="auto"/>
      </w:divBdr>
    </w:div>
    <w:div w:id="855115818">
      <w:bodyDiv w:val="1"/>
      <w:marLeft w:val="0"/>
      <w:marRight w:val="0"/>
      <w:marTop w:val="0"/>
      <w:marBottom w:val="0"/>
      <w:divBdr>
        <w:top w:val="none" w:sz="0" w:space="0" w:color="auto"/>
        <w:left w:val="none" w:sz="0" w:space="0" w:color="auto"/>
        <w:bottom w:val="none" w:sz="0" w:space="0" w:color="auto"/>
        <w:right w:val="none" w:sz="0" w:space="0" w:color="auto"/>
      </w:divBdr>
    </w:div>
    <w:div w:id="1131165111">
      <w:bodyDiv w:val="1"/>
      <w:marLeft w:val="0"/>
      <w:marRight w:val="0"/>
      <w:marTop w:val="0"/>
      <w:marBottom w:val="0"/>
      <w:divBdr>
        <w:top w:val="none" w:sz="0" w:space="0" w:color="auto"/>
        <w:left w:val="none" w:sz="0" w:space="0" w:color="auto"/>
        <w:bottom w:val="none" w:sz="0" w:space="0" w:color="auto"/>
        <w:right w:val="none" w:sz="0" w:space="0" w:color="auto"/>
      </w:divBdr>
    </w:div>
    <w:div w:id="1209343407">
      <w:bodyDiv w:val="1"/>
      <w:marLeft w:val="0"/>
      <w:marRight w:val="0"/>
      <w:marTop w:val="0"/>
      <w:marBottom w:val="0"/>
      <w:divBdr>
        <w:top w:val="none" w:sz="0" w:space="0" w:color="auto"/>
        <w:left w:val="none" w:sz="0" w:space="0" w:color="auto"/>
        <w:bottom w:val="none" w:sz="0" w:space="0" w:color="auto"/>
        <w:right w:val="none" w:sz="0" w:space="0" w:color="auto"/>
      </w:divBdr>
    </w:div>
    <w:div w:id="1227034924">
      <w:bodyDiv w:val="1"/>
      <w:marLeft w:val="0"/>
      <w:marRight w:val="0"/>
      <w:marTop w:val="0"/>
      <w:marBottom w:val="0"/>
      <w:divBdr>
        <w:top w:val="none" w:sz="0" w:space="0" w:color="auto"/>
        <w:left w:val="none" w:sz="0" w:space="0" w:color="auto"/>
        <w:bottom w:val="none" w:sz="0" w:space="0" w:color="auto"/>
        <w:right w:val="none" w:sz="0" w:space="0" w:color="auto"/>
      </w:divBdr>
    </w:div>
    <w:div w:id="16571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coi5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du53.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pi.ru/itogovoe-sochinen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0BCD0-2AE7-4C45-B1B4-0BB57C94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9985</Words>
  <Characters>56915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2022-11-02T13:28:00Z</cp:lastPrinted>
  <dcterms:created xsi:type="dcterms:W3CDTF">2022-11-08T12:43:00Z</dcterms:created>
  <dcterms:modified xsi:type="dcterms:W3CDTF">2022-11-08T12:43:00Z</dcterms:modified>
</cp:coreProperties>
</file>